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72430" w14:textId="77777777" w:rsidR="003B5B0B" w:rsidRDefault="003B5B0B" w:rsidP="000F4B4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5739FB9" w14:textId="29AA0B8D" w:rsidR="001108E9" w:rsidRDefault="001108E9" w:rsidP="001108E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CE46A" wp14:editId="15AD5B19">
                <wp:simplePos x="0" y="0"/>
                <wp:positionH relativeFrom="column">
                  <wp:posOffset>2184910</wp:posOffset>
                </wp:positionH>
                <wp:positionV relativeFrom="paragraph">
                  <wp:posOffset>202565</wp:posOffset>
                </wp:positionV>
                <wp:extent cx="3726312" cy="607838"/>
                <wp:effectExtent l="0" t="0" r="26670" b="2095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312" cy="607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9F9C2" w14:textId="77777777" w:rsidR="001108E9" w:rsidRPr="001108E9" w:rsidRDefault="001108E9" w:rsidP="001108E9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1108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Formularz uwag do kryteriów wyboru projektów</w:t>
                            </w:r>
                          </w:p>
                          <w:p w14:paraId="010B81BB" w14:textId="26047222" w:rsidR="001108E9" w:rsidRDefault="001108E9" w:rsidP="00110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Lokalna Stra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tegia Rozwoju na lata 2023-2027</w:t>
                            </w:r>
                          </w:p>
                          <w:p w14:paraId="4EA2C957" w14:textId="77777777" w:rsidR="001108E9" w:rsidRPr="001108E9" w:rsidRDefault="001108E9" w:rsidP="00110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2.05pt;margin-top:15.95pt;width:293.4pt;height:4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fdlwIAALcFAAAOAAAAZHJzL2Uyb0RvYy54bWysVEtPGzEQvlfqf7B8L5sHjzRig1IQVSUE&#10;qFBxdrw2sfB6XHuS3fTXM/ZuQqBcqHrZHXu+eX2emdOztrZsrUI04Eo+PBhwppyEyrjHkv+6v/wy&#10;4SyicJWw4FTJNyrys9nnT6eNn6oRLMFWKjBy4uK08SVfIvppUUS5VLWIB+CVI6WGUAukY3gsqiAa&#10;8l7bYjQYHBcNhMoHkCpGur3olHyW/WutJN5oHRUyW3LKDfM35O8ifYvZqZg+BuGXRvZpiH/IohbG&#10;UdCdqwuBgq2C+ctVbWSACBoPJNQFaG2kyjVQNcPBm2rulsKrXAuRE/2Opvj/3Mrr9W1gpir5iDMn&#10;anqiW7CKoXqKCI1io0RR4+OUkHeesNh+g5aeensf6TJV3upQpz/VxEhPZG92BKsWmaTL8cnoeDyk&#10;SJJ0x4OTyXiS3BQv1j5E/K6gZkkoeaAHzLyK9VXEDrqFpGARrKkujbX5kJpGndvA1oKe22LOkZy/&#10;QlnHGgo+Phpkx690yfXOfmGFfOrT20ORP+tSOJXbq08rMdQxkSXcWJUw1v1UmujNhLyTo5BSuV2e&#10;GZ1Qmir6iGGPf8nqI8ZdHWSRI4PDnXFtHISOpdfUVk9banWHpzfcqzuJ2C7avnMWUG2ocQJ00xe9&#10;vDRE9JWIeCsCjRv1Cq0QvKGPtkCvA73E2RLCn/fuE56mgLScNTS+JY+/VyIozuwPR/PxdXh4mOY9&#10;Hw6PTkZ0CPuaxb7GrepzoJYZ0rLyMosJj3Yr6gD1A22aeYpKKuEkxS45bsVz7JYKbSqp5vMMogn3&#10;Aq/cnZfJdaI3Ndh9+yCC7xscaTSuYTvoYvqmzztssnQwXyFok4cgEdyx2hNP2yGPUb/J0vrZP2fU&#10;y76dPQMAAP//AwBQSwMEFAAGAAgAAAAhAEWeHandAAAACgEAAA8AAABkcnMvZG93bnJldi54bWxM&#10;j8FOwzAMhu9IvENkJG4s7TaNtjSdAA0unDYQ56zxkogmqZKsK2+POcHtt/zp9+d2O7uBTRiTDV5A&#10;uSiAoe+Dsl4L+Hh/uauApSy9kkPwKOAbE2y766tWNipc/B6nQ9aMSnxqpACT89hwnnqDTqZFGNHT&#10;7hSik5nGqLmK8kLlbuDLothwJ62nC0aO+Gyw/zqcnYDdk651X8lodpWydpo/T2/6VYjbm/nxAVjG&#10;Of/B8KtP6tCR0zGcvUpsELBar0tCKZQ1MALqVUHhSOTyfgO8a/n/F7ofAAAA//8DAFBLAQItABQA&#10;BgAIAAAAIQC2gziS/gAAAOEBAAATAAAAAAAAAAAAAAAAAAAAAABbQ29udGVudF9UeXBlc10ueG1s&#10;UEsBAi0AFAAGAAgAAAAhADj9If/WAAAAlAEAAAsAAAAAAAAAAAAAAAAALwEAAF9yZWxzLy5yZWxz&#10;UEsBAi0AFAAGAAgAAAAhAIbeR92XAgAAtwUAAA4AAAAAAAAAAAAAAAAALgIAAGRycy9lMm9Eb2Mu&#10;eG1sUEsBAi0AFAAGAAgAAAAhAEWeHandAAAACgEAAA8AAAAAAAAAAAAAAAAA8QQAAGRycy9kb3du&#10;cmV2LnhtbFBLBQYAAAAABAAEAPMAAAD7BQAAAAA=&#10;" fillcolor="white [3201]" strokeweight=".5pt">
                <v:textbox>
                  <w:txbxContent>
                    <w:p w14:paraId="7B89F9C2" w14:textId="77777777" w:rsidR="001108E9" w:rsidRPr="001108E9" w:rsidRDefault="001108E9" w:rsidP="001108E9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1108E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Formularz uwag do kryteriów wyboru projektów</w:t>
                      </w:r>
                    </w:p>
                    <w:p w14:paraId="010B81BB" w14:textId="26047222" w:rsidR="001108E9" w:rsidRDefault="001108E9" w:rsidP="001108E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Lokalna Stra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tegia Rozwoju na lata 2023-2027</w:t>
                      </w:r>
                    </w:p>
                    <w:p w14:paraId="4EA2C957" w14:textId="77777777" w:rsidR="001108E9" w:rsidRPr="001108E9" w:rsidRDefault="001108E9" w:rsidP="001108E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2EE7F9E1" wp14:editId="56F5D990">
            <wp:extent cx="1783666" cy="887972"/>
            <wp:effectExtent l="0" t="0" r="7620" b="7620"/>
            <wp:docPr id="1" name="Obraz 1" descr="C:\Users\matth\Desktop\Ania\logotypy\logo S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\Desktop\Ania\logotypy\logo S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44" cy="8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3DF2C" w14:textId="30A853C9" w:rsidR="000F4B45" w:rsidRDefault="002317BD" w:rsidP="001108E9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2"/>
        <w:gridCol w:w="2507"/>
        <w:gridCol w:w="3508"/>
        <w:gridCol w:w="3999"/>
      </w:tblGrid>
      <w:tr w:rsidR="000F4B45" w:rsidRPr="000F4B45" w14:paraId="13F8DA2F" w14:textId="77777777" w:rsidTr="000F4B45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3417E6AA" w14:textId="223AB99D" w:rsidR="000F4B45" w:rsidRPr="000F4B45" w:rsidRDefault="008462BD" w:rsidP="000F4B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Przedsięwzięcie</w:t>
            </w:r>
            <w:r w:rsidR="00D05704" w:rsidRPr="00D057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6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P.3.2.1.: Wsparcie mieszkańców w podejmowaniu działalności gospodarczej</w:t>
            </w:r>
          </w:p>
        </w:tc>
      </w:tr>
      <w:tr w:rsidR="000F4B45" w:rsidRPr="000F4B45" w14:paraId="4FE62BC8" w14:textId="77777777" w:rsidTr="002F56B1">
        <w:tc>
          <w:tcPr>
            <w:tcW w:w="310" w:type="pct"/>
            <w:vAlign w:val="center"/>
          </w:tcPr>
          <w:p w14:paraId="4CD6E90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6BB7AFD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00E12785" w14:textId="2AD78360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/propozycja zmiany kryterium/dodania kryterium </w:t>
            </w:r>
          </w:p>
        </w:tc>
        <w:tc>
          <w:tcPr>
            <w:tcW w:w="1873" w:type="pct"/>
            <w:vAlign w:val="center"/>
          </w:tcPr>
          <w:p w14:paraId="58B5C22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0F4B45" w:rsidRPr="000F4B45" w14:paraId="660E19AB" w14:textId="77777777" w:rsidTr="002F56B1">
        <w:trPr>
          <w:trHeight w:val="567"/>
        </w:trPr>
        <w:tc>
          <w:tcPr>
            <w:tcW w:w="310" w:type="pct"/>
          </w:tcPr>
          <w:p w14:paraId="4C2A864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66D22F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73E4004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</w:tcPr>
          <w:p w14:paraId="0CEC734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6E2AAA48" w14:textId="77777777" w:rsidTr="002F56B1">
        <w:trPr>
          <w:trHeight w:val="567"/>
        </w:trPr>
        <w:tc>
          <w:tcPr>
            <w:tcW w:w="310" w:type="pct"/>
          </w:tcPr>
          <w:p w14:paraId="45FB908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EE4A25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43419B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</w:tcPr>
          <w:p w14:paraId="5DCBCAA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C81B2DF" w14:textId="77777777" w:rsidTr="002F56B1">
        <w:trPr>
          <w:trHeight w:val="567"/>
        </w:trPr>
        <w:tc>
          <w:tcPr>
            <w:tcW w:w="310" w:type="pct"/>
          </w:tcPr>
          <w:p w14:paraId="75D373C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C0DA19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1FCE0E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</w:tcPr>
          <w:p w14:paraId="1D4D60A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0C831463" w14:textId="77777777" w:rsidTr="002F56B1">
        <w:trPr>
          <w:trHeight w:val="567"/>
        </w:trPr>
        <w:tc>
          <w:tcPr>
            <w:tcW w:w="310" w:type="pct"/>
          </w:tcPr>
          <w:p w14:paraId="56B7E46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7C364D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E00893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</w:tcPr>
          <w:p w14:paraId="059DA9A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FBBD646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714E20D7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2"/>
        <w:gridCol w:w="2507"/>
        <w:gridCol w:w="3508"/>
        <w:gridCol w:w="3999"/>
      </w:tblGrid>
      <w:tr w:rsidR="000F4B45" w:rsidRPr="000F4B45" w14:paraId="27436499" w14:textId="77777777" w:rsidTr="000F4B45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79149FCD" w14:textId="27410F0F" w:rsidR="000F4B45" w:rsidRPr="000F4B45" w:rsidRDefault="008C0845" w:rsidP="008462B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Przedsięwzięcie P.3.2.2</w:t>
            </w:r>
            <w:r w:rsidR="00846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D05704" w:rsidRPr="00D057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846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Wsparcie przedsiębiorstw w rozwoju usług</w:t>
            </w:r>
          </w:p>
        </w:tc>
      </w:tr>
      <w:tr w:rsidR="000F4B45" w:rsidRPr="000F4B45" w14:paraId="2DD9B839" w14:textId="77777777" w:rsidTr="002F56B1">
        <w:tc>
          <w:tcPr>
            <w:tcW w:w="310" w:type="pct"/>
            <w:vAlign w:val="center"/>
          </w:tcPr>
          <w:p w14:paraId="5F77156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767DDA4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552AB96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/propozycja zmiany kryterium/dodania kryterium</w:t>
            </w:r>
          </w:p>
        </w:tc>
        <w:tc>
          <w:tcPr>
            <w:tcW w:w="1873" w:type="pct"/>
            <w:vAlign w:val="center"/>
          </w:tcPr>
          <w:p w14:paraId="6318149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0F4B45" w:rsidRPr="000F4B45" w14:paraId="1497B289" w14:textId="77777777" w:rsidTr="002F56B1">
        <w:trPr>
          <w:trHeight w:val="567"/>
        </w:trPr>
        <w:tc>
          <w:tcPr>
            <w:tcW w:w="310" w:type="pct"/>
          </w:tcPr>
          <w:p w14:paraId="147D295E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0A8B9A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3E68EC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</w:tcPr>
          <w:p w14:paraId="3F00966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5E6F8B54" w14:textId="77777777" w:rsidTr="002F56B1">
        <w:trPr>
          <w:trHeight w:val="567"/>
        </w:trPr>
        <w:tc>
          <w:tcPr>
            <w:tcW w:w="310" w:type="pct"/>
          </w:tcPr>
          <w:p w14:paraId="1AA8EA9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D3B8A6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0386C9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</w:tcPr>
          <w:p w14:paraId="1FAA2C3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CA14210" w14:textId="77777777" w:rsidTr="002F56B1">
        <w:trPr>
          <w:trHeight w:val="567"/>
        </w:trPr>
        <w:tc>
          <w:tcPr>
            <w:tcW w:w="310" w:type="pct"/>
          </w:tcPr>
          <w:p w14:paraId="784102A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110E65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3062621E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</w:tcPr>
          <w:p w14:paraId="495AD4C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22B30EEC" w14:textId="77777777" w:rsidTr="002F56B1">
        <w:trPr>
          <w:trHeight w:val="567"/>
        </w:trPr>
        <w:tc>
          <w:tcPr>
            <w:tcW w:w="310" w:type="pct"/>
          </w:tcPr>
          <w:p w14:paraId="1170380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921503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2E0E026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</w:tcPr>
          <w:p w14:paraId="6A7EEF6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ABC84FC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0E5E7FCD" w14:textId="77777777" w:rsidR="001108E9" w:rsidRDefault="001108E9" w:rsidP="001108E9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2"/>
        <w:gridCol w:w="2507"/>
        <w:gridCol w:w="3508"/>
        <w:gridCol w:w="3999"/>
      </w:tblGrid>
      <w:tr w:rsidR="001108E9" w:rsidRPr="000F4B45" w14:paraId="37CB1D97" w14:textId="77777777" w:rsidTr="0037241F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5A598834" w14:textId="7FFFFD44" w:rsidR="001108E9" w:rsidRPr="000F4B45" w:rsidRDefault="001108E9" w:rsidP="001108E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Przedsięwzięcie P.3.2.3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057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Wsparcie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gospodarstw rolnych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tworzeniu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pozarolniczych</w:t>
            </w:r>
          </w:p>
        </w:tc>
      </w:tr>
      <w:tr w:rsidR="001108E9" w:rsidRPr="000F4B45" w14:paraId="65AAE013" w14:textId="77777777" w:rsidTr="002F56B1">
        <w:tc>
          <w:tcPr>
            <w:tcW w:w="310" w:type="pct"/>
            <w:vAlign w:val="center"/>
          </w:tcPr>
          <w:p w14:paraId="063AF683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1F0FAC19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374A10E0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/propozycja zmiany kryterium/dodania kryterium</w:t>
            </w:r>
          </w:p>
        </w:tc>
        <w:tc>
          <w:tcPr>
            <w:tcW w:w="1873" w:type="pct"/>
            <w:vAlign w:val="center"/>
          </w:tcPr>
          <w:p w14:paraId="2F763A64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1108E9" w:rsidRPr="000F4B45" w14:paraId="2C2A3EEB" w14:textId="77777777" w:rsidTr="002F56B1">
        <w:trPr>
          <w:trHeight w:val="567"/>
        </w:trPr>
        <w:tc>
          <w:tcPr>
            <w:tcW w:w="310" w:type="pct"/>
          </w:tcPr>
          <w:p w14:paraId="67631942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FCCE971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324868A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</w:tcPr>
          <w:p w14:paraId="3B4A4AF4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8E9" w:rsidRPr="000F4B45" w14:paraId="56FBC8CF" w14:textId="77777777" w:rsidTr="002F56B1">
        <w:trPr>
          <w:trHeight w:val="567"/>
        </w:trPr>
        <w:tc>
          <w:tcPr>
            <w:tcW w:w="310" w:type="pct"/>
          </w:tcPr>
          <w:p w14:paraId="6BBC93C3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C7D8A3D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372D1D4D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</w:tcPr>
          <w:p w14:paraId="58C9F654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8E9" w:rsidRPr="000F4B45" w14:paraId="3F4F7C2D" w14:textId="77777777" w:rsidTr="002F56B1">
        <w:trPr>
          <w:trHeight w:val="567"/>
        </w:trPr>
        <w:tc>
          <w:tcPr>
            <w:tcW w:w="310" w:type="pct"/>
          </w:tcPr>
          <w:p w14:paraId="1453944E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56D2569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27412C60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</w:tcPr>
          <w:p w14:paraId="0A5022B0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8E9" w:rsidRPr="000F4B45" w14:paraId="4CFB94B5" w14:textId="77777777" w:rsidTr="002F56B1">
        <w:trPr>
          <w:trHeight w:val="567"/>
        </w:trPr>
        <w:tc>
          <w:tcPr>
            <w:tcW w:w="310" w:type="pct"/>
          </w:tcPr>
          <w:p w14:paraId="675B93B3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F3E3390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04CE69D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</w:tcPr>
          <w:p w14:paraId="313803EE" w14:textId="77777777" w:rsidR="001108E9" w:rsidRPr="000F4B45" w:rsidRDefault="001108E9" w:rsidP="00372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6DA5619" w14:textId="77777777" w:rsidR="001108E9" w:rsidRDefault="001108E9" w:rsidP="001108E9">
      <w:pPr>
        <w:rPr>
          <w:rFonts w:ascii="Times New Roman" w:hAnsi="Times New Roman" w:cs="Times New Roman"/>
          <w:color w:val="000000"/>
        </w:rPr>
      </w:pPr>
    </w:p>
    <w:p w14:paraId="59039747" w14:textId="77777777" w:rsidR="001108E9" w:rsidRDefault="001108E9" w:rsidP="000F4B45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1108E9" w:rsidSect="000F4B45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A5C8F" w14:textId="77777777" w:rsidR="00A8680B" w:rsidRDefault="00A8680B" w:rsidP="008462BD">
      <w:r>
        <w:separator/>
      </w:r>
    </w:p>
  </w:endnote>
  <w:endnote w:type="continuationSeparator" w:id="0">
    <w:p w14:paraId="60A5F9C9" w14:textId="77777777" w:rsidR="00A8680B" w:rsidRDefault="00A8680B" w:rsidP="008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DACAE" w14:textId="77777777" w:rsidR="00A8680B" w:rsidRDefault="00A8680B" w:rsidP="008462BD">
      <w:r>
        <w:separator/>
      </w:r>
    </w:p>
  </w:footnote>
  <w:footnote w:type="continuationSeparator" w:id="0">
    <w:p w14:paraId="5CD6608B" w14:textId="77777777" w:rsidR="00A8680B" w:rsidRDefault="00A8680B" w:rsidP="0084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CBF4" w14:textId="7FC34B38" w:rsidR="008462BD" w:rsidRDefault="000034CD">
    <w:pPr>
      <w:pStyle w:val="Nagwek"/>
    </w:pPr>
    <w:r>
      <w:rPr>
        <w:noProof/>
        <w:lang w:eastAsia="pl-PL"/>
      </w:rPr>
      <w:drawing>
        <wp:inline distT="0" distB="0" distL="0" distR="0" wp14:anchorId="0229AD84" wp14:editId="13F25255">
          <wp:extent cx="6479540" cy="784465"/>
          <wp:effectExtent l="0" t="0" r="0" b="0"/>
          <wp:docPr id="88" name="Obraz 88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8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45"/>
    <w:rsid w:val="000034CD"/>
    <w:rsid w:val="000F4B45"/>
    <w:rsid w:val="001108E9"/>
    <w:rsid w:val="001C039B"/>
    <w:rsid w:val="0022285C"/>
    <w:rsid w:val="002317BD"/>
    <w:rsid w:val="002F56B1"/>
    <w:rsid w:val="003B5B0B"/>
    <w:rsid w:val="004D663D"/>
    <w:rsid w:val="005F2654"/>
    <w:rsid w:val="00655D35"/>
    <w:rsid w:val="006C753A"/>
    <w:rsid w:val="007A2451"/>
    <w:rsid w:val="008016B5"/>
    <w:rsid w:val="008462BD"/>
    <w:rsid w:val="008B7275"/>
    <w:rsid w:val="008C0845"/>
    <w:rsid w:val="00A8680B"/>
    <w:rsid w:val="00B11E2A"/>
    <w:rsid w:val="00B249A5"/>
    <w:rsid w:val="00CB417B"/>
    <w:rsid w:val="00D05704"/>
    <w:rsid w:val="00D939ED"/>
    <w:rsid w:val="00F2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B6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6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2BD"/>
  </w:style>
  <w:style w:type="paragraph" w:styleId="Stopka">
    <w:name w:val="footer"/>
    <w:basedOn w:val="Normalny"/>
    <w:link w:val="StopkaZnak"/>
    <w:uiPriority w:val="99"/>
    <w:unhideWhenUsed/>
    <w:rsid w:val="00846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2BD"/>
  </w:style>
  <w:style w:type="paragraph" w:styleId="Tekstdymka">
    <w:name w:val="Balloon Text"/>
    <w:basedOn w:val="Normalny"/>
    <w:link w:val="TekstdymkaZnak"/>
    <w:uiPriority w:val="99"/>
    <w:semiHidden/>
    <w:unhideWhenUsed/>
    <w:rsid w:val="00846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6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2BD"/>
  </w:style>
  <w:style w:type="paragraph" w:styleId="Stopka">
    <w:name w:val="footer"/>
    <w:basedOn w:val="Normalny"/>
    <w:link w:val="StopkaZnak"/>
    <w:uiPriority w:val="99"/>
    <w:unhideWhenUsed/>
    <w:rsid w:val="00846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2BD"/>
  </w:style>
  <w:style w:type="paragraph" w:styleId="Tekstdymka">
    <w:name w:val="Balloon Text"/>
    <w:basedOn w:val="Normalny"/>
    <w:link w:val="TekstdymkaZnak"/>
    <w:uiPriority w:val="99"/>
    <w:semiHidden/>
    <w:unhideWhenUsed/>
    <w:rsid w:val="00846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Zielonka</dc:creator>
  <cp:lastModifiedBy>-</cp:lastModifiedBy>
  <cp:revision>11</cp:revision>
  <cp:lastPrinted>2024-04-25T08:27:00Z</cp:lastPrinted>
  <dcterms:created xsi:type="dcterms:W3CDTF">2024-04-19T07:17:00Z</dcterms:created>
  <dcterms:modified xsi:type="dcterms:W3CDTF">2024-04-25T08:29:00Z</dcterms:modified>
</cp:coreProperties>
</file>