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684E41E0"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A0198A" w:rsidRPr="00A0198A">
        <w:rPr>
          <w:rFonts w:asciiTheme="minorHAnsi" w:eastAsiaTheme="majorEastAsia" w:hAnsiTheme="minorHAnsi" w:cstheme="minorHAnsi"/>
          <w:sz w:val="20"/>
          <w:szCs w:val="20"/>
          <w:lang w:eastAsia="en-US"/>
        </w:rPr>
        <w:t>2.17 Różnorodność biologiczna i krajobrazu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BE3FA4" w:rsidR="00A7429D" w:rsidRDefault="00A7429D" w:rsidP="00A7429D">
      <w:pPr>
        <w:pStyle w:val="Nagwek1"/>
        <w:numPr>
          <w:ilvl w:val="0"/>
          <w:numId w:val="0"/>
        </w:numPr>
        <w:spacing w:after="120" w:line="276" w:lineRule="auto"/>
        <w:rPr>
          <w:rFonts w:cs="Calibri"/>
          <w:szCs w:val="36"/>
        </w:rPr>
      </w:pPr>
    </w:p>
    <w:p w14:paraId="18E52C95" w14:textId="589C61F3" w:rsidR="00A7429D" w:rsidRDefault="003C65D7" w:rsidP="00A7429D">
      <w:pPr>
        <w:pStyle w:val="Nagwek1"/>
        <w:numPr>
          <w:ilvl w:val="0"/>
          <w:numId w:val="0"/>
        </w:numPr>
        <w:spacing w:after="120" w:line="276" w:lineRule="auto"/>
        <w:rPr>
          <w:rFonts w:cs="Calibri"/>
          <w:szCs w:val="36"/>
        </w:rPr>
      </w:pPr>
      <w:r w:rsidRPr="005D0C3B">
        <w:rPr>
          <w:noProof/>
        </w:rPr>
        <w:drawing>
          <wp:anchor distT="0" distB="0" distL="114300" distR="114300" simplePos="0" relativeHeight="251675648" behindDoc="0" locked="0" layoutInCell="1" allowOverlap="1" wp14:anchorId="6D1A908F" wp14:editId="303B2757">
            <wp:simplePos x="0" y="0"/>
            <wp:positionH relativeFrom="margin">
              <wp:align>center</wp:align>
            </wp:positionH>
            <wp:positionV relativeFrom="paragraph">
              <wp:posOffset>231775</wp:posOffset>
            </wp:positionV>
            <wp:extent cx="523875" cy="280192"/>
            <wp:effectExtent l="0" t="0" r="0" b="5715"/>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280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1979C007"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5CD6AB2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A0198A" w:rsidRPr="00A0198A">
        <w:rPr>
          <w:rFonts w:asciiTheme="minorHAnsi" w:hAnsiTheme="minorHAnsi" w:cstheme="minorHAnsi"/>
          <w:sz w:val="36"/>
          <w:szCs w:val="36"/>
        </w:rPr>
        <w:t>2.17 Różnorodność biologiczna i krajobrazu - RLKS</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noProof/>
          <w:sz w:val="36"/>
          <w:szCs w:val="36"/>
        </w:rPr>
        <mc:AlternateContent>
          <mc:Choice Requires="wps">
            <w:drawing>
              <wp:anchor distT="45720" distB="45720" distL="114300" distR="114300" simplePos="0" relativeHeight="251659264" behindDoc="0" locked="0" layoutInCell="1" allowOverlap="1" wp14:anchorId="24629DD5" wp14:editId="42ED3D7B">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Default="0071010B" w:rsidP="00202E9A">
      <w:pPr>
        <w:rPr>
          <w:rFonts w:ascii="Calibri" w:hAnsi="Calibri" w:cs="Calibri"/>
          <w:sz w:val="22"/>
          <w:szCs w:val="22"/>
        </w:rPr>
      </w:pPr>
    </w:p>
    <w:p w14:paraId="350289AE" w14:textId="77777777" w:rsidR="00013C01" w:rsidRPr="00013C01" w:rsidRDefault="00013C01" w:rsidP="00013C01">
      <w:pPr>
        <w:rPr>
          <w:rFonts w:ascii="Calibri" w:hAnsi="Calibri" w:cs="Calibri"/>
          <w:sz w:val="22"/>
          <w:szCs w:val="22"/>
        </w:rPr>
      </w:pPr>
    </w:p>
    <w:p w14:paraId="726FA651" w14:textId="77777777" w:rsidR="00013C01" w:rsidRPr="00013C01" w:rsidRDefault="00013C01" w:rsidP="00013C01">
      <w:pPr>
        <w:rPr>
          <w:rFonts w:ascii="Calibri" w:hAnsi="Calibri" w:cs="Calibri"/>
          <w:sz w:val="22"/>
          <w:szCs w:val="22"/>
        </w:rPr>
      </w:pPr>
    </w:p>
    <w:p w14:paraId="4EE3E857" w14:textId="77777777" w:rsidR="00013C01" w:rsidRPr="00013C01" w:rsidRDefault="00013C01" w:rsidP="00013C01">
      <w:pPr>
        <w:rPr>
          <w:rFonts w:ascii="Calibri" w:hAnsi="Calibri" w:cs="Calibri"/>
          <w:sz w:val="22"/>
          <w:szCs w:val="22"/>
        </w:rPr>
      </w:pPr>
    </w:p>
    <w:p w14:paraId="19F9FD5A" w14:textId="77777777" w:rsidR="00013C01" w:rsidRPr="00013C01" w:rsidRDefault="00013C01" w:rsidP="00013C01">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49624020" w14:textId="162DFD5A" w:rsidR="00392C42" w:rsidRDefault="002366DF">
          <w:pPr>
            <w:pStyle w:val="Spistreci1"/>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29179815" w:history="1">
            <w:r w:rsidR="00392C42" w:rsidRPr="005F76DB">
              <w:rPr>
                <w:rStyle w:val="Hipercze"/>
                <w:rFonts w:cs="Calibri"/>
                <w:noProof/>
              </w:rPr>
              <w:t>A. Struktura Opisu wykonalności projektu dla Działania 2.17 Różnorodność biologiczna i krajobrazu - RLKS</w:t>
            </w:r>
            <w:r w:rsidR="00392C42">
              <w:rPr>
                <w:noProof/>
                <w:webHidden/>
              </w:rPr>
              <w:tab/>
            </w:r>
            <w:r w:rsidR="00392C42">
              <w:rPr>
                <w:noProof/>
                <w:webHidden/>
              </w:rPr>
              <w:fldChar w:fldCharType="begin"/>
            </w:r>
            <w:r w:rsidR="00392C42">
              <w:rPr>
                <w:noProof/>
                <w:webHidden/>
              </w:rPr>
              <w:instrText xml:space="preserve"> PAGEREF _Toc229179815 \h </w:instrText>
            </w:r>
            <w:r w:rsidR="00392C42">
              <w:rPr>
                <w:noProof/>
                <w:webHidden/>
              </w:rPr>
            </w:r>
            <w:r w:rsidR="00392C42">
              <w:rPr>
                <w:noProof/>
                <w:webHidden/>
              </w:rPr>
              <w:fldChar w:fldCharType="separate"/>
            </w:r>
            <w:r w:rsidR="00392C42">
              <w:rPr>
                <w:noProof/>
                <w:webHidden/>
              </w:rPr>
              <w:t>3</w:t>
            </w:r>
            <w:r w:rsidR="00392C42">
              <w:rPr>
                <w:noProof/>
                <w:webHidden/>
              </w:rPr>
              <w:fldChar w:fldCharType="end"/>
            </w:r>
          </w:hyperlink>
        </w:p>
        <w:p w14:paraId="5942DE1F" w14:textId="77DABBCF" w:rsidR="00392C42" w:rsidRDefault="00392C42">
          <w:pPr>
            <w:pStyle w:val="Spistreci1"/>
            <w:rPr>
              <w:rFonts w:asciiTheme="minorHAnsi" w:eastAsiaTheme="minorEastAsia" w:hAnsiTheme="minorHAnsi" w:cstheme="minorBidi"/>
              <w:noProof/>
              <w:kern w:val="2"/>
              <w:sz w:val="24"/>
              <w14:ligatures w14:val="standardContextual"/>
            </w:rPr>
          </w:pPr>
          <w:hyperlink w:anchor="_Toc229179816" w:history="1">
            <w:r w:rsidRPr="005F76DB">
              <w:rPr>
                <w:rStyle w:val="Hipercze"/>
                <w:noProof/>
              </w:rPr>
              <w:t>B. Instrukcja przygotowania Opisu wykonalności projektu dla Działania 2.17 Różnorodność biologiczna i krajobrazu - RLKS</w:t>
            </w:r>
            <w:r>
              <w:rPr>
                <w:noProof/>
                <w:webHidden/>
              </w:rPr>
              <w:tab/>
            </w:r>
            <w:r>
              <w:rPr>
                <w:noProof/>
                <w:webHidden/>
              </w:rPr>
              <w:fldChar w:fldCharType="begin"/>
            </w:r>
            <w:r>
              <w:rPr>
                <w:noProof/>
                <w:webHidden/>
              </w:rPr>
              <w:instrText xml:space="preserve"> PAGEREF _Toc229179816 \h </w:instrText>
            </w:r>
            <w:r>
              <w:rPr>
                <w:noProof/>
                <w:webHidden/>
              </w:rPr>
            </w:r>
            <w:r>
              <w:rPr>
                <w:noProof/>
                <w:webHidden/>
              </w:rPr>
              <w:fldChar w:fldCharType="separate"/>
            </w:r>
            <w:r>
              <w:rPr>
                <w:noProof/>
                <w:webHidden/>
              </w:rPr>
              <w:t>4</w:t>
            </w:r>
            <w:r>
              <w:rPr>
                <w:noProof/>
                <w:webHidden/>
              </w:rPr>
              <w:fldChar w:fldCharType="end"/>
            </w:r>
          </w:hyperlink>
        </w:p>
        <w:p w14:paraId="75502493" w14:textId="1C7BFDFF" w:rsidR="00392C42" w:rsidRDefault="00392C42">
          <w:pPr>
            <w:pStyle w:val="Spistreci2"/>
            <w:rPr>
              <w:rFonts w:asciiTheme="minorHAnsi" w:eastAsiaTheme="minorEastAsia" w:hAnsiTheme="minorHAnsi" w:cstheme="minorBidi"/>
              <w:noProof/>
              <w:kern w:val="2"/>
              <w:sz w:val="24"/>
              <w14:ligatures w14:val="standardContextual"/>
            </w:rPr>
          </w:pPr>
          <w:hyperlink w:anchor="_Toc229179817" w:history="1">
            <w:r w:rsidRPr="005F76DB">
              <w:rPr>
                <w:rStyle w:val="Hipercze"/>
                <w:noProof/>
              </w:rPr>
              <w:t>1.</w:t>
            </w:r>
            <w:r>
              <w:rPr>
                <w:rFonts w:asciiTheme="minorHAnsi" w:eastAsiaTheme="minorEastAsia" w:hAnsiTheme="minorHAnsi" w:cstheme="minorBidi"/>
                <w:noProof/>
                <w:kern w:val="2"/>
                <w:sz w:val="24"/>
                <w14:ligatures w14:val="standardContextual"/>
              </w:rPr>
              <w:tab/>
            </w:r>
            <w:r w:rsidRPr="005F76DB">
              <w:rPr>
                <w:rStyle w:val="Hipercze"/>
                <w:noProof/>
              </w:rPr>
              <w:t>Podstawowe informacje dotyczące wnioskodawcy</w:t>
            </w:r>
            <w:r>
              <w:rPr>
                <w:noProof/>
                <w:webHidden/>
              </w:rPr>
              <w:tab/>
            </w:r>
            <w:r>
              <w:rPr>
                <w:noProof/>
                <w:webHidden/>
              </w:rPr>
              <w:fldChar w:fldCharType="begin"/>
            </w:r>
            <w:r>
              <w:rPr>
                <w:noProof/>
                <w:webHidden/>
              </w:rPr>
              <w:instrText xml:space="preserve"> PAGEREF _Toc229179817 \h </w:instrText>
            </w:r>
            <w:r>
              <w:rPr>
                <w:noProof/>
                <w:webHidden/>
              </w:rPr>
            </w:r>
            <w:r>
              <w:rPr>
                <w:noProof/>
                <w:webHidden/>
              </w:rPr>
              <w:fldChar w:fldCharType="separate"/>
            </w:r>
            <w:r>
              <w:rPr>
                <w:noProof/>
                <w:webHidden/>
              </w:rPr>
              <w:t>4</w:t>
            </w:r>
            <w:r>
              <w:rPr>
                <w:noProof/>
                <w:webHidden/>
              </w:rPr>
              <w:fldChar w:fldCharType="end"/>
            </w:r>
          </w:hyperlink>
        </w:p>
        <w:p w14:paraId="1E980906" w14:textId="3A00BC92"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18" w:history="1">
            <w:r w:rsidRPr="005F76DB">
              <w:rPr>
                <w:rStyle w:val="Hipercze"/>
              </w:rPr>
              <w:t>1.1 Dane</w:t>
            </w:r>
            <w:r w:rsidRPr="005F76DB">
              <w:rPr>
                <w:rStyle w:val="Hipercze"/>
                <w:spacing w:val="-23"/>
              </w:rPr>
              <w:t xml:space="preserve"> </w:t>
            </w:r>
            <w:r w:rsidRPr="005F76DB">
              <w:rPr>
                <w:rStyle w:val="Hipercze"/>
              </w:rPr>
              <w:t>wnioskodawcy</w:t>
            </w:r>
            <w:r>
              <w:rPr>
                <w:webHidden/>
              </w:rPr>
              <w:tab/>
            </w:r>
            <w:r>
              <w:rPr>
                <w:webHidden/>
              </w:rPr>
              <w:fldChar w:fldCharType="begin"/>
            </w:r>
            <w:r>
              <w:rPr>
                <w:webHidden/>
              </w:rPr>
              <w:instrText xml:space="preserve"> PAGEREF _Toc229179818 \h </w:instrText>
            </w:r>
            <w:r>
              <w:rPr>
                <w:webHidden/>
              </w:rPr>
            </w:r>
            <w:r>
              <w:rPr>
                <w:webHidden/>
              </w:rPr>
              <w:fldChar w:fldCharType="separate"/>
            </w:r>
            <w:r>
              <w:rPr>
                <w:webHidden/>
              </w:rPr>
              <w:t>4</w:t>
            </w:r>
            <w:r>
              <w:rPr>
                <w:webHidden/>
              </w:rPr>
              <w:fldChar w:fldCharType="end"/>
            </w:r>
          </w:hyperlink>
        </w:p>
        <w:p w14:paraId="499EFB21" w14:textId="4FF3F39B" w:rsidR="00392C42" w:rsidRPr="00392C42" w:rsidRDefault="00392C42" w:rsidP="00392C42">
          <w:pPr>
            <w:pStyle w:val="Spistreci3"/>
            <w:rPr>
              <w:rFonts w:asciiTheme="minorHAnsi" w:eastAsiaTheme="minorEastAsia" w:hAnsiTheme="minorHAnsi" w:cstheme="minorBidi"/>
              <w:kern w:val="2"/>
              <w:sz w:val="24"/>
              <w14:ligatures w14:val="standardContextual"/>
            </w:rPr>
          </w:pPr>
          <w:hyperlink w:anchor="_Toc229179819" w:history="1">
            <w:r w:rsidRPr="00392C42">
              <w:rPr>
                <w:rStyle w:val="Hipercze"/>
              </w:rPr>
              <w:t>1.2</w:t>
            </w:r>
            <w:r w:rsidRPr="00392C42">
              <w:rPr>
                <w:rFonts w:asciiTheme="minorHAnsi" w:eastAsiaTheme="minorEastAsia" w:hAnsiTheme="minorHAnsi" w:cstheme="minorBidi"/>
                <w:kern w:val="2"/>
                <w:sz w:val="24"/>
                <w14:ligatures w14:val="standardContextual"/>
              </w:rPr>
              <w:tab/>
            </w:r>
            <w:r w:rsidRPr="00392C42">
              <w:rPr>
                <w:rStyle w:val="Hipercze"/>
              </w:rPr>
              <w:t>Charakterystyka</w:t>
            </w:r>
            <w:r w:rsidRPr="00392C42">
              <w:rPr>
                <w:rStyle w:val="Hipercze"/>
                <w:spacing w:val="-23"/>
              </w:rPr>
              <w:t xml:space="preserve"> </w:t>
            </w:r>
            <w:r w:rsidRPr="00392C42">
              <w:rPr>
                <w:rStyle w:val="Hipercze"/>
                <w:spacing w:val="-1"/>
              </w:rPr>
              <w:t>działalności</w:t>
            </w:r>
            <w:r w:rsidRPr="00392C42">
              <w:rPr>
                <w:rStyle w:val="Hipercze"/>
                <w:spacing w:val="-22"/>
              </w:rPr>
              <w:t xml:space="preserve"> </w:t>
            </w:r>
            <w:r w:rsidRPr="00392C42">
              <w:rPr>
                <w:rStyle w:val="Hipercze"/>
              </w:rPr>
              <w:t>wnioskodawcy</w:t>
            </w:r>
            <w:r w:rsidRPr="00392C42">
              <w:rPr>
                <w:webHidden/>
              </w:rPr>
              <w:tab/>
            </w:r>
            <w:r w:rsidRPr="00392C42">
              <w:rPr>
                <w:webHidden/>
              </w:rPr>
              <w:fldChar w:fldCharType="begin"/>
            </w:r>
            <w:r w:rsidRPr="00392C42">
              <w:rPr>
                <w:webHidden/>
              </w:rPr>
              <w:instrText xml:space="preserve"> PAGEREF _Toc229179819 \h </w:instrText>
            </w:r>
            <w:r w:rsidRPr="00392C42">
              <w:rPr>
                <w:webHidden/>
              </w:rPr>
            </w:r>
            <w:r w:rsidRPr="00392C42">
              <w:rPr>
                <w:webHidden/>
              </w:rPr>
              <w:fldChar w:fldCharType="separate"/>
            </w:r>
            <w:r w:rsidRPr="00392C42">
              <w:rPr>
                <w:webHidden/>
              </w:rPr>
              <w:t>4</w:t>
            </w:r>
            <w:r w:rsidRPr="00392C42">
              <w:rPr>
                <w:webHidden/>
              </w:rPr>
              <w:fldChar w:fldCharType="end"/>
            </w:r>
          </w:hyperlink>
        </w:p>
        <w:p w14:paraId="7314F38E" w14:textId="7D6211EC" w:rsidR="00392C42" w:rsidRDefault="00392C42">
          <w:pPr>
            <w:pStyle w:val="Spistreci2"/>
            <w:rPr>
              <w:rFonts w:asciiTheme="minorHAnsi" w:eastAsiaTheme="minorEastAsia" w:hAnsiTheme="minorHAnsi" w:cstheme="minorBidi"/>
              <w:noProof/>
              <w:kern w:val="2"/>
              <w:sz w:val="24"/>
              <w14:ligatures w14:val="standardContextual"/>
            </w:rPr>
          </w:pPr>
          <w:hyperlink w:anchor="_Toc229179820" w:history="1">
            <w:r w:rsidRPr="005F76DB">
              <w:rPr>
                <w:rStyle w:val="Hipercze"/>
                <w:rFonts w:eastAsia="Calibri Light"/>
                <w:noProof/>
              </w:rPr>
              <w:t>2.</w:t>
            </w:r>
            <w:r>
              <w:rPr>
                <w:rFonts w:asciiTheme="minorHAnsi" w:eastAsiaTheme="minorEastAsia" w:hAnsiTheme="minorHAnsi" w:cstheme="minorBidi"/>
                <w:noProof/>
                <w:kern w:val="2"/>
                <w:sz w:val="24"/>
                <w14:ligatures w14:val="standardContextual"/>
              </w:rPr>
              <w:tab/>
            </w:r>
            <w:r w:rsidRPr="005F76DB">
              <w:rPr>
                <w:rStyle w:val="Hipercze"/>
                <w:noProof/>
              </w:rPr>
              <w:t>Charakterystyka projektu</w:t>
            </w:r>
            <w:r>
              <w:rPr>
                <w:noProof/>
                <w:webHidden/>
              </w:rPr>
              <w:tab/>
            </w:r>
            <w:r>
              <w:rPr>
                <w:noProof/>
                <w:webHidden/>
              </w:rPr>
              <w:fldChar w:fldCharType="begin"/>
            </w:r>
            <w:r>
              <w:rPr>
                <w:noProof/>
                <w:webHidden/>
              </w:rPr>
              <w:instrText xml:space="preserve"> PAGEREF _Toc229179820 \h </w:instrText>
            </w:r>
            <w:r>
              <w:rPr>
                <w:noProof/>
                <w:webHidden/>
              </w:rPr>
            </w:r>
            <w:r>
              <w:rPr>
                <w:noProof/>
                <w:webHidden/>
              </w:rPr>
              <w:fldChar w:fldCharType="separate"/>
            </w:r>
            <w:r>
              <w:rPr>
                <w:noProof/>
                <w:webHidden/>
              </w:rPr>
              <w:t>4</w:t>
            </w:r>
            <w:r>
              <w:rPr>
                <w:noProof/>
                <w:webHidden/>
              </w:rPr>
              <w:fldChar w:fldCharType="end"/>
            </w:r>
          </w:hyperlink>
        </w:p>
        <w:p w14:paraId="05D0953C" w14:textId="2DC7316C"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1" w:history="1">
            <w:r w:rsidRPr="005F76DB">
              <w:rPr>
                <w:rStyle w:val="Hipercze"/>
              </w:rPr>
              <w:t>2.1 Tytuł</w:t>
            </w:r>
            <w:r w:rsidRPr="005F76DB">
              <w:rPr>
                <w:rStyle w:val="Hipercze"/>
                <w:spacing w:val="-14"/>
              </w:rPr>
              <w:t xml:space="preserve"> </w:t>
            </w:r>
            <w:r w:rsidRPr="005F76DB">
              <w:rPr>
                <w:rStyle w:val="Hipercze"/>
              </w:rPr>
              <w:t>projektu</w:t>
            </w:r>
            <w:r>
              <w:rPr>
                <w:webHidden/>
              </w:rPr>
              <w:tab/>
            </w:r>
            <w:r>
              <w:rPr>
                <w:webHidden/>
              </w:rPr>
              <w:fldChar w:fldCharType="begin"/>
            </w:r>
            <w:r>
              <w:rPr>
                <w:webHidden/>
              </w:rPr>
              <w:instrText xml:space="preserve"> PAGEREF _Toc229179821 \h </w:instrText>
            </w:r>
            <w:r>
              <w:rPr>
                <w:webHidden/>
              </w:rPr>
            </w:r>
            <w:r>
              <w:rPr>
                <w:webHidden/>
              </w:rPr>
              <w:fldChar w:fldCharType="separate"/>
            </w:r>
            <w:r>
              <w:rPr>
                <w:webHidden/>
              </w:rPr>
              <w:t>4</w:t>
            </w:r>
            <w:r>
              <w:rPr>
                <w:webHidden/>
              </w:rPr>
              <w:fldChar w:fldCharType="end"/>
            </w:r>
          </w:hyperlink>
        </w:p>
        <w:p w14:paraId="2DF9E202" w14:textId="4F3D39D9"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2" w:history="1">
            <w:r w:rsidRPr="005F76DB">
              <w:rPr>
                <w:rStyle w:val="Hipercze"/>
              </w:rPr>
              <w:t>2.2 Lokalizacja</w:t>
            </w:r>
            <w:r w:rsidRPr="005F76DB">
              <w:rPr>
                <w:rStyle w:val="Hipercze"/>
                <w:spacing w:val="-21"/>
              </w:rPr>
              <w:t xml:space="preserve"> </w:t>
            </w:r>
            <w:r w:rsidRPr="005F76DB">
              <w:rPr>
                <w:rStyle w:val="Hipercze"/>
              </w:rPr>
              <w:t>projektu</w:t>
            </w:r>
            <w:r>
              <w:rPr>
                <w:webHidden/>
              </w:rPr>
              <w:tab/>
            </w:r>
            <w:r>
              <w:rPr>
                <w:webHidden/>
              </w:rPr>
              <w:fldChar w:fldCharType="begin"/>
            </w:r>
            <w:r>
              <w:rPr>
                <w:webHidden/>
              </w:rPr>
              <w:instrText xml:space="preserve"> PAGEREF _Toc229179822 \h </w:instrText>
            </w:r>
            <w:r>
              <w:rPr>
                <w:webHidden/>
              </w:rPr>
            </w:r>
            <w:r>
              <w:rPr>
                <w:webHidden/>
              </w:rPr>
              <w:fldChar w:fldCharType="separate"/>
            </w:r>
            <w:r>
              <w:rPr>
                <w:webHidden/>
              </w:rPr>
              <w:t>4</w:t>
            </w:r>
            <w:r>
              <w:rPr>
                <w:webHidden/>
              </w:rPr>
              <w:fldChar w:fldCharType="end"/>
            </w:r>
          </w:hyperlink>
        </w:p>
        <w:p w14:paraId="66603DF1" w14:textId="2740E4B8"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3" w:history="1">
            <w:r w:rsidRPr="005F76DB">
              <w:rPr>
                <w:rStyle w:val="Hipercze"/>
              </w:rPr>
              <w:t>2.3 Opis</w:t>
            </w:r>
            <w:r w:rsidRPr="005F76DB">
              <w:rPr>
                <w:rStyle w:val="Hipercze"/>
                <w:spacing w:val="-9"/>
              </w:rPr>
              <w:t xml:space="preserve"> </w:t>
            </w:r>
            <w:r w:rsidRPr="005F76DB">
              <w:rPr>
                <w:rStyle w:val="Hipercze"/>
              </w:rPr>
              <w:t>projektu</w:t>
            </w:r>
            <w:r>
              <w:rPr>
                <w:webHidden/>
              </w:rPr>
              <w:tab/>
            </w:r>
            <w:r>
              <w:rPr>
                <w:webHidden/>
              </w:rPr>
              <w:fldChar w:fldCharType="begin"/>
            </w:r>
            <w:r>
              <w:rPr>
                <w:webHidden/>
              </w:rPr>
              <w:instrText xml:space="preserve"> PAGEREF _Toc229179823 \h </w:instrText>
            </w:r>
            <w:r>
              <w:rPr>
                <w:webHidden/>
              </w:rPr>
            </w:r>
            <w:r>
              <w:rPr>
                <w:webHidden/>
              </w:rPr>
              <w:fldChar w:fldCharType="separate"/>
            </w:r>
            <w:r>
              <w:rPr>
                <w:webHidden/>
              </w:rPr>
              <w:t>5</w:t>
            </w:r>
            <w:r>
              <w:rPr>
                <w:webHidden/>
              </w:rPr>
              <w:fldChar w:fldCharType="end"/>
            </w:r>
          </w:hyperlink>
        </w:p>
        <w:p w14:paraId="153530E1" w14:textId="4CE6651C"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4" w:history="1">
            <w:r w:rsidRPr="005F76DB">
              <w:rPr>
                <w:rStyle w:val="Hipercze"/>
              </w:rPr>
              <w:t>2.4 Cele</w:t>
            </w:r>
            <w:r w:rsidRPr="005F76DB">
              <w:rPr>
                <w:rStyle w:val="Hipercze"/>
                <w:spacing w:val="-14"/>
              </w:rPr>
              <w:t xml:space="preserve"> </w:t>
            </w:r>
            <w:r w:rsidRPr="005F76DB">
              <w:rPr>
                <w:rStyle w:val="Hipercze"/>
              </w:rPr>
              <w:t>projektu</w:t>
            </w:r>
            <w:r>
              <w:rPr>
                <w:webHidden/>
              </w:rPr>
              <w:tab/>
            </w:r>
            <w:r>
              <w:rPr>
                <w:webHidden/>
              </w:rPr>
              <w:fldChar w:fldCharType="begin"/>
            </w:r>
            <w:r>
              <w:rPr>
                <w:webHidden/>
              </w:rPr>
              <w:instrText xml:space="preserve"> PAGEREF _Toc229179824 \h </w:instrText>
            </w:r>
            <w:r>
              <w:rPr>
                <w:webHidden/>
              </w:rPr>
            </w:r>
            <w:r>
              <w:rPr>
                <w:webHidden/>
              </w:rPr>
              <w:fldChar w:fldCharType="separate"/>
            </w:r>
            <w:r>
              <w:rPr>
                <w:webHidden/>
              </w:rPr>
              <w:t>5</w:t>
            </w:r>
            <w:r>
              <w:rPr>
                <w:webHidden/>
              </w:rPr>
              <w:fldChar w:fldCharType="end"/>
            </w:r>
          </w:hyperlink>
        </w:p>
        <w:p w14:paraId="34A0D18D" w14:textId="4F3A4E35"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5" w:history="1">
            <w:r w:rsidRPr="005F76DB">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_Toc229179825 \h </w:instrText>
            </w:r>
            <w:r>
              <w:rPr>
                <w:webHidden/>
              </w:rPr>
            </w:r>
            <w:r>
              <w:rPr>
                <w:webHidden/>
              </w:rPr>
              <w:fldChar w:fldCharType="separate"/>
            </w:r>
            <w:r>
              <w:rPr>
                <w:webHidden/>
              </w:rPr>
              <w:t>7</w:t>
            </w:r>
            <w:r>
              <w:rPr>
                <w:webHidden/>
              </w:rPr>
              <w:fldChar w:fldCharType="end"/>
            </w:r>
          </w:hyperlink>
        </w:p>
        <w:p w14:paraId="1893CF57" w14:textId="78D5B621"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6" w:history="1">
            <w:r w:rsidRPr="005F76DB">
              <w:rPr>
                <w:rStyle w:val="Hipercze"/>
              </w:rPr>
              <w:t>2.6 Szczegółowy opis przedmiotu projektu</w:t>
            </w:r>
            <w:r>
              <w:rPr>
                <w:webHidden/>
              </w:rPr>
              <w:tab/>
            </w:r>
            <w:r>
              <w:rPr>
                <w:webHidden/>
              </w:rPr>
              <w:fldChar w:fldCharType="begin"/>
            </w:r>
            <w:r>
              <w:rPr>
                <w:webHidden/>
              </w:rPr>
              <w:instrText xml:space="preserve"> PAGEREF _Toc229179826 \h </w:instrText>
            </w:r>
            <w:r>
              <w:rPr>
                <w:webHidden/>
              </w:rPr>
            </w:r>
            <w:r>
              <w:rPr>
                <w:webHidden/>
              </w:rPr>
              <w:fldChar w:fldCharType="separate"/>
            </w:r>
            <w:r>
              <w:rPr>
                <w:webHidden/>
              </w:rPr>
              <w:t>7</w:t>
            </w:r>
            <w:r>
              <w:rPr>
                <w:webHidden/>
              </w:rPr>
              <w:fldChar w:fldCharType="end"/>
            </w:r>
          </w:hyperlink>
        </w:p>
        <w:p w14:paraId="7985EA29" w14:textId="0D07EA08"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7" w:history="1">
            <w:r w:rsidRPr="005F76DB">
              <w:rPr>
                <w:rStyle w:val="Hipercze"/>
              </w:rPr>
              <w:t>2.8 Wkład w zakładane efekty</w:t>
            </w:r>
            <w:r>
              <w:rPr>
                <w:webHidden/>
              </w:rPr>
              <w:tab/>
            </w:r>
            <w:r>
              <w:rPr>
                <w:webHidden/>
              </w:rPr>
              <w:fldChar w:fldCharType="begin"/>
            </w:r>
            <w:r>
              <w:rPr>
                <w:webHidden/>
              </w:rPr>
              <w:instrText xml:space="preserve"> PAGEREF _Toc229179827 \h </w:instrText>
            </w:r>
            <w:r>
              <w:rPr>
                <w:webHidden/>
              </w:rPr>
            </w:r>
            <w:r>
              <w:rPr>
                <w:webHidden/>
              </w:rPr>
              <w:fldChar w:fldCharType="separate"/>
            </w:r>
            <w:r>
              <w:rPr>
                <w:webHidden/>
              </w:rPr>
              <w:t>8</w:t>
            </w:r>
            <w:r>
              <w:rPr>
                <w:webHidden/>
              </w:rPr>
              <w:fldChar w:fldCharType="end"/>
            </w:r>
          </w:hyperlink>
        </w:p>
        <w:p w14:paraId="21751185" w14:textId="29DFD6C8" w:rsidR="00392C42" w:rsidRDefault="00392C42">
          <w:pPr>
            <w:pStyle w:val="Spistreci2"/>
            <w:rPr>
              <w:rFonts w:asciiTheme="minorHAnsi" w:eastAsiaTheme="minorEastAsia" w:hAnsiTheme="minorHAnsi" w:cstheme="minorBidi"/>
              <w:noProof/>
              <w:kern w:val="2"/>
              <w:sz w:val="24"/>
              <w14:ligatures w14:val="standardContextual"/>
            </w:rPr>
          </w:pPr>
          <w:hyperlink w:anchor="_Toc229179828" w:history="1">
            <w:r w:rsidRPr="005F76DB">
              <w:rPr>
                <w:rStyle w:val="Hipercze"/>
                <w:noProof/>
              </w:rPr>
              <w:t>3.</w:t>
            </w:r>
            <w:r>
              <w:rPr>
                <w:rFonts w:asciiTheme="minorHAnsi" w:eastAsiaTheme="minorEastAsia" w:hAnsiTheme="minorHAnsi" w:cstheme="minorBidi"/>
                <w:noProof/>
                <w:kern w:val="2"/>
                <w:sz w:val="24"/>
                <w14:ligatures w14:val="standardContextual"/>
              </w:rPr>
              <w:tab/>
            </w:r>
            <w:r w:rsidRPr="005F76DB">
              <w:rPr>
                <w:rStyle w:val="Hipercze"/>
                <w:noProof/>
              </w:rPr>
              <w:t>Wykonalność organizacyjna i finansowa projektu</w:t>
            </w:r>
            <w:r>
              <w:rPr>
                <w:noProof/>
                <w:webHidden/>
              </w:rPr>
              <w:tab/>
            </w:r>
            <w:r>
              <w:rPr>
                <w:noProof/>
                <w:webHidden/>
              </w:rPr>
              <w:fldChar w:fldCharType="begin"/>
            </w:r>
            <w:r>
              <w:rPr>
                <w:noProof/>
                <w:webHidden/>
              </w:rPr>
              <w:instrText xml:space="preserve"> PAGEREF _Toc229179828 \h </w:instrText>
            </w:r>
            <w:r>
              <w:rPr>
                <w:noProof/>
                <w:webHidden/>
              </w:rPr>
            </w:r>
            <w:r>
              <w:rPr>
                <w:noProof/>
                <w:webHidden/>
              </w:rPr>
              <w:fldChar w:fldCharType="separate"/>
            </w:r>
            <w:r>
              <w:rPr>
                <w:noProof/>
                <w:webHidden/>
              </w:rPr>
              <w:t>9</w:t>
            </w:r>
            <w:r>
              <w:rPr>
                <w:noProof/>
                <w:webHidden/>
              </w:rPr>
              <w:fldChar w:fldCharType="end"/>
            </w:r>
          </w:hyperlink>
        </w:p>
        <w:p w14:paraId="232DE114" w14:textId="1E722283" w:rsidR="00392C42" w:rsidRDefault="00392C42">
          <w:pPr>
            <w:pStyle w:val="Spistreci2"/>
            <w:rPr>
              <w:rFonts w:asciiTheme="minorHAnsi" w:eastAsiaTheme="minorEastAsia" w:hAnsiTheme="minorHAnsi" w:cstheme="minorBidi"/>
              <w:noProof/>
              <w:kern w:val="2"/>
              <w:sz w:val="24"/>
              <w14:ligatures w14:val="standardContextual"/>
            </w:rPr>
          </w:pPr>
          <w:hyperlink w:anchor="_Toc229179829" w:history="1">
            <w:r w:rsidRPr="005F76DB">
              <w:rPr>
                <w:rStyle w:val="Hipercze"/>
                <w:noProof/>
              </w:rPr>
              <w:t>4.</w:t>
            </w:r>
            <w:r>
              <w:rPr>
                <w:rFonts w:asciiTheme="minorHAnsi" w:eastAsiaTheme="minorEastAsia" w:hAnsiTheme="minorHAnsi" w:cstheme="minorBidi"/>
                <w:noProof/>
                <w:kern w:val="2"/>
                <w:sz w:val="24"/>
                <w14:ligatures w14:val="standardContextual"/>
              </w:rPr>
              <w:tab/>
            </w:r>
            <w:r w:rsidRPr="005F76DB">
              <w:rPr>
                <w:rStyle w:val="Hipercze"/>
                <w:noProof/>
              </w:rPr>
              <w:t>Analiza finansowo - ekonomiczna</w:t>
            </w:r>
            <w:r>
              <w:rPr>
                <w:noProof/>
                <w:webHidden/>
              </w:rPr>
              <w:tab/>
            </w:r>
            <w:r>
              <w:rPr>
                <w:noProof/>
                <w:webHidden/>
              </w:rPr>
              <w:fldChar w:fldCharType="begin"/>
            </w:r>
            <w:r>
              <w:rPr>
                <w:noProof/>
                <w:webHidden/>
              </w:rPr>
              <w:instrText xml:space="preserve"> PAGEREF _Toc229179829 \h </w:instrText>
            </w:r>
            <w:r>
              <w:rPr>
                <w:noProof/>
                <w:webHidden/>
              </w:rPr>
            </w:r>
            <w:r>
              <w:rPr>
                <w:noProof/>
                <w:webHidden/>
              </w:rPr>
              <w:fldChar w:fldCharType="separate"/>
            </w:r>
            <w:r>
              <w:rPr>
                <w:noProof/>
                <w:webHidden/>
              </w:rPr>
              <w:t>10</w:t>
            </w:r>
            <w:r>
              <w:rPr>
                <w:noProof/>
                <w:webHidden/>
              </w:rPr>
              <w:fldChar w:fldCharType="end"/>
            </w:r>
          </w:hyperlink>
        </w:p>
        <w:p w14:paraId="322073DD" w14:textId="4E0B6F5A"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30" w:history="1">
            <w:r w:rsidRPr="005F76DB">
              <w:rPr>
                <w:rStyle w:val="Hipercze"/>
              </w:rPr>
              <w:t>4.1 Zakres analizy</w:t>
            </w:r>
            <w:r>
              <w:rPr>
                <w:webHidden/>
              </w:rPr>
              <w:tab/>
            </w:r>
            <w:r>
              <w:rPr>
                <w:webHidden/>
              </w:rPr>
              <w:fldChar w:fldCharType="begin"/>
            </w:r>
            <w:r>
              <w:rPr>
                <w:webHidden/>
              </w:rPr>
              <w:instrText xml:space="preserve"> PAGEREF _Toc229179830 \h </w:instrText>
            </w:r>
            <w:r>
              <w:rPr>
                <w:webHidden/>
              </w:rPr>
            </w:r>
            <w:r>
              <w:rPr>
                <w:webHidden/>
              </w:rPr>
              <w:fldChar w:fldCharType="separate"/>
            </w:r>
            <w:r>
              <w:rPr>
                <w:webHidden/>
              </w:rPr>
              <w:t>10</w:t>
            </w:r>
            <w:r>
              <w:rPr>
                <w:webHidden/>
              </w:rPr>
              <w:fldChar w:fldCharType="end"/>
            </w:r>
          </w:hyperlink>
        </w:p>
        <w:p w14:paraId="2209B696" w14:textId="66581372"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31" w:history="1">
            <w:r w:rsidRPr="005F76DB">
              <w:rPr>
                <w:rStyle w:val="Hipercze"/>
              </w:rPr>
              <w:t>4.2 Kwalifikowalność podatku VAT</w:t>
            </w:r>
            <w:r>
              <w:rPr>
                <w:webHidden/>
              </w:rPr>
              <w:tab/>
            </w:r>
            <w:r>
              <w:rPr>
                <w:webHidden/>
              </w:rPr>
              <w:fldChar w:fldCharType="begin"/>
            </w:r>
            <w:r>
              <w:rPr>
                <w:webHidden/>
              </w:rPr>
              <w:instrText xml:space="preserve"> PAGEREF _Toc229179831 \h </w:instrText>
            </w:r>
            <w:r>
              <w:rPr>
                <w:webHidden/>
              </w:rPr>
            </w:r>
            <w:r>
              <w:rPr>
                <w:webHidden/>
              </w:rPr>
              <w:fldChar w:fldCharType="separate"/>
            </w:r>
            <w:r>
              <w:rPr>
                <w:webHidden/>
              </w:rPr>
              <w:t>10</w:t>
            </w:r>
            <w:r>
              <w:rPr>
                <w:webHidden/>
              </w:rPr>
              <w:fldChar w:fldCharType="end"/>
            </w:r>
          </w:hyperlink>
        </w:p>
        <w:p w14:paraId="69AE4F0A" w14:textId="798C3482" w:rsidR="00392C42" w:rsidRDefault="00392C42">
          <w:pPr>
            <w:pStyle w:val="Spistreci2"/>
            <w:rPr>
              <w:rFonts w:asciiTheme="minorHAnsi" w:eastAsiaTheme="minorEastAsia" w:hAnsiTheme="minorHAnsi" w:cstheme="minorBidi"/>
              <w:noProof/>
              <w:kern w:val="2"/>
              <w:sz w:val="24"/>
              <w14:ligatures w14:val="standardContextual"/>
            </w:rPr>
          </w:pPr>
          <w:hyperlink w:anchor="_Toc229179832" w:history="1">
            <w:r w:rsidRPr="005F76DB">
              <w:rPr>
                <w:rStyle w:val="Hipercze"/>
                <w:noProof/>
              </w:rPr>
              <w:t>5.</w:t>
            </w:r>
            <w:r>
              <w:rPr>
                <w:rFonts w:asciiTheme="minorHAnsi" w:eastAsiaTheme="minorEastAsia" w:hAnsiTheme="minorHAnsi" w:cstheme="minorBidi"/>
                <w:noProof/>
                <w:kern w:val="2"/>
                <w:sz w:val="24"/>
                <w14:ligatures w14:val="standardContextual"/>
              </w:rPr>
              <w:tab/>
            </w:r>
            <w:r w:rsidRPr="005F76DB">
              <w:rPr>
                <w:rStyle w:val="Hipercze"/>
                <w:noProof/>
              </w:rPr>
              <w:t>Zgodność projektu z zasadami horyzontalnymi</w:t>
            </w:r>
            <w:r>
              <w:rPr>
                <w:noProof/>
                <w:webHidden/>
              </w:rPr>
              <w:tab/>
            </w:r>
            <w:r>
              <w:rPr>
                <w:noProof/>
                <w:webHidden/>
              </w:rPr>
              <w:fldChar w:fldCharType="begin"/>
            </w:r>
            <w:r>
              <w:rPr>
                <w:noProof/>
                <w:webHidden/>
              </w:rPr>
              <w:instrText xml:space="preserve"> PAGEREF _Toc229179832 \h </w:instrText>
            </w:r>
            <w:r>
              <w:rPr>
                <w:noProof/>
                <w:webHidden/>
              </w:rPr>
            </w:r>
            <w:r>
              <w:rPr>
                <w:noProof/>
                <w:webHidden/>
              </w:rPr>
              <w:fldChar w:fldCharType="separate"/>
            </w:r>
            <w:r>
              <w:rPr>
                <w:noProof/>
                <w:webHidden/>
              </w:rPr>
              <w:t>10</w:t>
            </w:r>
            <w:r>
              <w:rPr>
                <w:noProof/>
                <w:webHidden/>
              </w:rPr>
              <w:fldChar w:fldCharType="end"/>
            </w:r>
          </w:hyperlink>
        </w:p>
        <w:p w14:paraId="1EBC4E2F" w14:textId="5F1B157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7859A80C" w:rsidR="0086423E" w:rsidRPr="002366DF" w:rsidRDefault="00A7429D" w:rsidP="002366DF">
      <w:pPr>
        <w:pStyle w:val="Nagwek1"/>
        <w:numPr>
          <w:ilvl w:val="0"/>
          <w:numId w:val="0"/>
        </w:numPr>
        <w:spacing w:before="5760" w:line="276" w:lineRule="auto"/>
        <w:rPr>
          <w:rFonts w:cs="Calibri"/>
          <w:highlight w:val="cyan"/>
        </w:rPr>
      </w:pPr>
      <w:bookmarkStart w:id="3" w:name="_Toc229179815"/>
      <w:bookmarkEnd w:id="2"/>
      <w:r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A0198A" w:rsidRPr="00A0198A">
        <w:rPr>
          <w:rFonts w:cs="Calibri"/>
          <w:sz w:val="28"/>
          <w:szCs w:val="28"/>
        </w:rPr>
        <w:t>2.17 Różnorodność biologiczna i krajobrazu - RLKS</w:t>
      </w:r>
      <w:bookmarkEnd w:id="3"/>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w:t>
      </w:r>
      <w:proofErr w:type="spellStart"/>
      <w:r w:rsidRPr="0071010B">
        <w:rPr>
          <w:rFonts w:asciiTheme="minorHAnsi" w:hAnsiTheme="minorHAnsi"/>
          <w:spacing w:val="-1"/>
          <w:sz w:val="22"/>
          <w:szCs w:val="22"/>
        </w:rPr>
        <w:t>społeczno</w:t>
      </w:r>
      <w:proofErr w:type="spellEnd"/>
      <w:r w:rsidRPr="0071010B">
        <w:rPr>
          <w:rFonts w:asciiTheme="minorHAnsi" w:hAnsiTheme="minorHAnsi"/>
          <w:spacing w:val="-1"/>
          <w:sz w:val="22"/>
          <w:szCs w:val="22"/>
        </w:rPr>
        <w:t xml:space="preserve"> – gospodarczych </w:t>
      </w:r>
    </w:p>
    <w:p w14:paraId="60361610" w14:textId="23D33309" w:rsidR="00A7429D" w:rsidRPr="0071010B" w:rsidRDefault="00392C42"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Szczegółowy</w:t>
      </w:r>
      <w:r w:rsidR="00917833" w:rsidRPr="0071010B">
        <w:rPr>
          <w:rFonts w:asciiTheme="minorHAnsi" w:hAnsiTheme="minorHAnsi"/>
          <w:spacing w:val="-1"/>
          <w:sz w:val="22"/>
          <w:szCs w:val="22"/>
        </w:rPr>
        <w:t xml:space="preserve">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w:t>
      </w:r>
      <w:proofErr w:type="spellStart"/>
      <w:r w:rsidRPr="0071010B">
        <w:rPr>
          <w:rFonts w:asciiTheme="minorHAnsi" w:hAnsiTheme="minorHAnsi"/>
          <w:spacing w:val="-1"/>
          <w:sz w:val="22"/>
          <w:szCs w:val="22"/>
        </w:rPr>
        <w:t>minimis</w:t>
      </w:r>
      <w:proofErr w:type="spellEnd"/>
      <w:r w:rsidRPr="0071010B">
        <w:rPr>
          <w:rFonts w:asciiTheme="minorHAnsi" w:hAnsiTheme="minorHAnsi"/>
          <w:spacing w:val="-1"/>
          <w:sz w:val="22"/>
          <w:szCs w:val="22"/>
        </w:rPr>
        <w:t xml:space="preserve">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6B65FA14" w:rsidR="00917833" w:rsidRPr="0022498C"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 xml:space="preserve">Wykonalność organizacyjna i </w:t>
      </w:r>
      <w:r w:rsidRPr="0022498C">
        <w:rPr>
          <w:rFonts w:asciiTheme="minorHAnsi" w:hAnsiTheme="minorHAnsi"/>
          <w:sz w:val="22"/>
          <w:szCs w:val="22"/>
        </w:rPr>
        <w:t>finansowa projekt</w:t>
      </w:r>
      <w:r w:rsidR="007621F7" w:rsidRPr="0022498C">
        <w:rPr>
          <w:rFonts w:asciiTheme="minorHAnsi" w:hAnsiTheme="minorHAnsi"/>
          <w:sz w:val="22"/>
          <w:szCs w:val="22"/>
        </w:rPr>
        <w:t>u</w:t>
      </w:r>
    </w:p>
    <w:p w14:paraId="162B8A41" w14:textId="77777777" w:rsidR="00A7429D" w:rsidRPr="0022498C"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Analiza finansowo- ekonomiczna </w:t>
      </w:r>
    </w:p>
    <w:p w14:paraId="05AB12D2" w14:textId="77777777"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Zakres analizy </w:t>
      </w:r>
    </w:p>
    <w:p w14:paraId="0F3DCF83" w14:textId="01203CEB"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Kwalifikowa</w:t>
      </w:r>
      <w:r w:rsidR="007621F7" w:rsidRPr="0022498C">
        <w:rPr>
          <w:rFonts w:asciiTheme="minorHAnsi" w:hAnsiTheme="minorHAnsi" w:cs="Calibri"/>
          <w:sz w:val="22"/>
          <w:szCs w:val="22"/>
        </w:rPr>
        <w:t>l</w:t>
      </w:r>
      <w:r w:rsidRPr="0022498C">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4A449E67" w:rsidR="0086423E" w:rsidRPr="00A7429D" w:rsidRDefault="00A7429D" w:rsidP="00B24284">
      <w:pPr>
        <w:pStyle w:val="Nagwek1"/>
        <w:spacing w:after="120" w:line="276" w:lineRule="auto"/>
        <w:rPr>
          <w:strike/>
          <w:sz w:val="28"/>
          <w:szCs w:val="28"/>
        </w:rPr>
      </w:pPr>
      <w:bookmarkStart w:id="5" w:name="_Toc229179816"/>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A0198A" w:rsidRPr="00A0198A">
        <w:rPr>
          <w:sz w:val="28"/>
          <w:szCs w:val="28"/>
        </w:rPr>
        <w:t>2.17 Różnorodność biologiczna i krajobrazu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29179817"/>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29179818"/>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229179819"/>
      <w:bookmarkEnd w:id="15"/>
      <w:proofErr w:type="spellStart"/>
      <w:r w:rsidRPr="00B24284">
        <w:rPr>
          <w:rFonts w:ascii="Calibri" w:hAnsi="Calibri" w:cs="Calibri"/>
          <w:b/>
          <w:sz w:val="24"/>
          <w:szCs w:val="24"/>
        </w:rPr>
        <w:t>Charakterystyka</w:t>
      </w:r>
      <w:proofErr w:type="spellEnd"/>
      <w:r w:rsidRPr="00B24284">
        <w:rPr>
          <w:rFonts w:ascii="Calibri" w:hAnsi="Calibri" w:cs="Calibri"/>
          <w:b/>
          <w:spacing w:val="-23"/>
          <w:sz w:val="24"/>
          <w:szCs w:val="24"/>
        </w:rPr>
        <w:t xml:space="preserve"> </w:t>
      </w:r>
      <w:proofErr w:type="spellStart"/>
      <w:r w:rsidRPr="00B24284">
        <w:rPr>
          <w:rFonts w:ascii="Calibri" w:hAnsi="Calibri" w:cs="Calibri"/>
          <w:b/>
          <w:spacing w:val="-1"/>
          <w:sz w:val="24"/>
          <w:szCs w:val="24"/>
        </w:rPr>
        <w:t>działalności</w:t>
      </w:r>
      <w:proofErr w:type="spellEnd"/>
      <w:r w:rsidRPr="00B24284">
        <w:rPr>
          <w:rFonts w:ascii="Calibri" w:hAnsi="Calibri" w:cs="Calibri"/>
          <w:b/>
          <w:spacing w:val="-22"/>
          <w:sz w:val="24"/>
          <w:szCs w:val="24"/>
        </w:rPr>
        <w:t xml:space="preserve"> </w:t>
      </w:r>
      <w:proofErr w:type="spellStart"/>
      <w:r w:rsidR="004E7BFA" w:rsidRPr="00B24284">
        <w:rPr>
          <w:rFonts w:ascii="Calibri" w:hAnsi="Calibri" w:cs="Calibri"/>
          <w:b/>
          <w:sz w:val="24"/>
          <w:szCs w:val="24"/>
        </w:rPr>
        <w:t>w</w:t>
      </w:r>
      <w:r w:rsidRPr="00B24284">
        <w:rPr>
          <w:rFonts w:ascii="Calibri" w:hAnsi="Calibri" w:cs="Calibri"/>
          <w:b/>
          <w:sz w:val="24"/>
          <w:szCs w:val="24"/>
        </w:rPr>
        <w:t>nioskodawcy</w:t>
      </w:r>
      <w:proofErr w:type="spellEnd"/>
      <w:r w:rsidR="004E7BFA" w:rsidRPr="00B24284">
        <w:rPr>
          <w:rFonts w:ascii="Calibri" w:hAnsi="Calibri" w:cs="Calibri"/>
          <w:b/>
          <w:sz w:val="24"/>
          <w:szCs w:val="24"/>
        </w:rPr>
        <w:t xml:space="preserve"> </w:t>
      </w:r>
      <w:r w:rsidR="004E7BFA" w:rsidRPr="00376958">
        <w:rPr>
          <w:rFonts w:ascii="Calibri" w:hAnsi="Calibri" w:cs="Calibri"/>
          <w:sz w:val="22"/>
          <w:szCs w:val="22"/>
        </w:rPr>
        <w:t xml:space="preserve">(w </w:t>
      </w:r>
      <w:proofErr w:type="spellStart"/>
      <w:r w:rsidR="004E7BFA" w:rsidRPr="00376958">
        <w:rPr>
          <w:rFonts w:ascii="Calibri" w:hAnsi="Calibri" w:cs="Calibri"/>
          <w:sz w:val="22"/>
          <w:szCs w:val="22"/>
        </w:rPr>
        <w:t>przypadku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gdy</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wnioskodawca</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nie</w:t>
      </w:r>
      <w:proofErr w:type="spellEnd"/>
      <w:r w:rsidR="004E7BFA" w:rsidRPr="00376958">
        <w:rPr>
          <w:rFonts w:ascii="Calibri" w:hAnsi="Calibri" w:cs="Calibri"/>
          <w:sz w:val="22"/>
          <w:szCs w:val="22"/>
        </w:rPr>
        <w:t xml:space="preserve"> jest </w:t>
      </w:r>
      <w:proofErr w:type="spellStart"/>
      <w:r w:rsidR="004E7BFA" w:rsidRPr="00376958">
        <w:rPr>
          <w:rFonts w:ascii="Calibri" w:hAnsi="Calibri" w:cs="Calibri"/>
          <w:sz w:val="22"/>
          <w:szCs w:val="22"/>
        </w:rPr>
        <w:t>jednostką</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samorządu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terytorialnego</w:t>
      </w:r>
      <w:proofErr w:type="spellEnd"/>
      <w:r w:rsidR="004E7BFA" w:rsidRPr="00376958">
        <w:rPr>
          <w:rFonts w:ascii="Calibri" w:hAnsi="Calibri" w:cs="Calibri"/>
          <w:sz w:val="22"/>
          <w:szCs w:val="22"/>
        </w:rPr>
        <w:t>).</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29179820"/>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29179821"/>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29179822"/>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noProof/>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0939F5DA">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4E4DF789" w14:textId="43EE8544" w:rsidR="00B04AB5" w:rsidRDefault="00842E8E" w:rsidP="00C90CD6">
      <w:pPr>
        <w:pStyle w:val="Tekstpodstawowy"/>
        <w:spacing w:before="240" w:after="120" w:line="276" w:lineRule="auto"/>
        <w:ind w:left="706" w:firstLine="10"/>
        <w:jc w:val="both"/>
        <w:rPr>
          <w:rFonts w:ascii="Calibri" w:hAnsi="Calibri" w:cs="Calibri"/>
          <w:sz w:val="22"/>
          <w:szCs w:val="22"/>
        </w:rPr>
      </w:pPr>
      <w:r w:rsidRPr="00FF67A1">
        <w:rPr>
          <w:rFonts w:ascii="Calibri" w:hAnsi="Calibri" w:cs="Calibri"/>
          <w:b/>
          <w:noProof/>
          <w:sz w:val="22"/>
          <w:szCs w:val="22"/>
        </w:rPr>
        <mc:AlternateContent>
          <mc:Choice Requires="wps">
            <w:drawing>
              <wp:anchor distT="45720" distB="45720" distL="114300" distR="114300" simplePos="0" relativeHeight="251673600" behindDoc="0" locked="0" layoutInCell="1" allowOverlap="1" wp14:anchorId="1D8AA4DF" wp14:editId="4FBCFB33">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611391">
        <w:rPr>
          <w:rFonts w:ascii="Calibri" w:hAnsi="Calibri" w:cs="Calibri"/>
          <w:sz w:val="22"/>
          <w:szCs w:val="22"/>
        </w:rPr>
        <w:t xml:space="preserve">W </w:t>
      </w:r>
      <w:proofErr w:type="spellStart"/>
      <w:r w:rsidR="00E809E7" w:rsidRPr="00611391">
        <w:rPr>
          <w:rFonts w:ascii="Calibri" w:hAnsi="Calibri" w:cs="Calibri"/>
          <w:sz w:val="22"/>
          <w:szCs w:val="22"/>
        </w:rPr>
        <w:t>przypadku</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realizacji</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projektu</w:t>
      </w:r>
      <w:proofErr w:type="spellEnd"/>
      <w:r w:rsidR="00E809E7" w:rsidRPr="00611391">
        <w:rPr>
          <w:rFonts w:ascii="Calibri" w:hAnsi="Calibri" w:cs="Calibri"/>
          <w:sz w:val="22"/>
          <w:szCs w:val="22"/>
        </w:rPr>
        <w:t xml:space="preserve"> z </w:t>
      </w:r>
      <w:proofErr w:type="spellStart"/>
      <w:r w:rsidR="00E809E7" w:rsidRPr="00611391">
        <w:rPr>
          <w:rFonts w:ascii="Calibri" w:hAnsi="Calibri" w:cs="Calibri"/>
          <w:sz w:val="22"/>
          <w:szCs w:val="22"/>
        </w:rPr>
        <w:t>zakresu</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czynnej</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ochrony</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i</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przywracania</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walorów</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przyrodniczo</w:t>
      </w:r>
      <w:proofErr w:type="spellEnd"/>
      <w:r w:rsidR="00E809E7" w:rsidRPr="00611391">
        <w:rPr>
          <w:rFonts w:ascii="Calibri" w:hAnsi="Calibri" w:cs="Calibri"/>
          <w:sz w:val="22"/>
          <w:szCs w:val="22"/>
        </w:rPr>
        <w:t xml:space="preserve"> – </w:t>
      </w:r>
      <w:proofErr w:type="spellStart"/>
      <w:r w:rsidR="00E809E7" w:rsidRPr="0022498C">
        <w:rPr>
          <w:rFonts w:ascii="Calibri" w:hAnsi="Calibri" w:cs="Calibri"/>
          <w:sz w:val="22"/>
          <w:szCs w:val="22"/>
        </w:rPr>
        <w:t>krajobrazowych</w:t>
      </w:r>
      <w:proofErr w:type="spellEnd"/>
      <w:r w:rsidR="00E809E7"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cennych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w:t>
      </w:r>
      <w:r w:rsidR="00E809E7" w:rsidRPr="0022498C">
        <w:rPr>
          <w:rFonts w:ascii="Calibri" w:hAnsi="Calibri" w:cs="Calibri"/>
          <w:spacing w:val="-1"/>
          <w:sz w:val="22"/>
          <w:szCs w:val="22"/>
          <w:lang w:val="pl-PL"/>
        </w:rPr>
        <w:t>o</w:t>
      </w:r>
      <w:r w:rsidR="002567F9" w:rsidRPr="0022498C">
        <w:rPr>
          <w:rFonts w:ascii="Calibri" w:hAnsi="Calibri" w:cs="Calibri"/>
          <w:spacing w:val="-1"/>
          <w:sz w:val="22"/>
          <w:szCs w:val="22"/>
          <w:lang w:val="pl-PL"/>
        </w:rPr>
        <w:t>pis</w:t>
      </w:r>
      <w:r w:rsidR="00442D72" w:rsidRPr="0022498C">
        <w:rPr>
          <w:rFonts w:ascii="Calibri" w:hAnsi="Calibri" w:cs="Calibri"/>
          <w:spacing w:val="-1"/>
          <w:sz w:val="22"/>
          <w:szCs w:val="22"/>
          <w:lang w:val="pl-PL"/>
        </w:rPr>
        <w:t xml:space="preserve"> powinien </w:t>
      </w:r>
      <w:r w:rsidR="00137A15" w:rsidRPr="0022498C">
        <w:rPr>
          <w:rFonts w:ascii="Calibri" w:hAnsi="Calibri" w:cs="Calibri"/>
          <w:spacing w:val="-1"/>
          <w:sz w:val="22"/>
          <w:szCs w:val="22"/>
          <w:lang w:val="pl-PL"/>
        </w:rPr>
        <w:t xml:space="preserve">określać </w:t>
      </w:r>
      <w:r w:rsidR="002013ED" w:rsidRPr="0022498C">
        <w:rPr>
          <w:rFonts w:ascii="Calibri" w:hAnsi="Calibri" w:cs="Calibri"/>
          <w:spacing w:val="-1"/>
          <w:sz w:val="22"/>
          <w:szCs w:val="22"/>
          <w:lang w:val="pl-PL"/>
        </w:rPr>
        <w:t xml:space="preserve">obszar na którym realizowany ma być projekt, </w:t>
      </w:r>
      <w:proofErr w:type="spellStart"/>
      <w:r w:rsidR="002013ED" w:rsidRPr="0022498C">
        <w:rPr>
          <w:rFonts w:ascii="Calibri" w:hAnsi="Calibri" w:cs="Calibri"/>
          <w:spacing w:val="-1"/>
          <w:sz w:val="22"/>
          <w:szCs w:val="22"/>
          <w:lang w:val="pl-PL"/>
        </w:rPr>
        <w:t>tj</w:t>
      </w:r>
      <w:proofErr w:type="spellEnd"/>
      <w:r w:rsidR="002013ED" w:rsidRPr="0022498C">
        <w:rPr>
          <w:rFonts w:ascii="Calibri" w:hAnsi="Calibri" w:cs="Calibri"/>
          <w:spacing w:val="-1"/>
          <w:sz w:val="22"/>
          <w:szCs w:val="22"/>
          <w:lang w:val="pl-PL"/>
        </w:rPr>
        <w:t xml:space="preserve"> czy projekt realizowany jest na terenie </w:t>
      </w:r>
      <w:proofErr w:type="spellStart"/>
      <w:r w:rsidR="00B04AB5" w:rsidRPr="0022498C">
        <w:rPr>
          <w:rFonts w:ascii="Calibri" w:hAnsi="Calibri" w:cs="Calibri"/>
          <w:sz w:val="22"/>
          <w:szCs w:val="22"/>
        </w:rPr>
        <w:t>park</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krajobrazow</w:t>
      </w:r>
      <w:r w:rsidR="002013ED" w:rsidRPr="0022498C">
        <w:rPr>
          <w:rFonts w:ascii="Calibri" w:hAnsi="Calibri" w:cs="Calibri"/>
          <w:sz w:val="22"/>
          <w:szCs w:val="22"/>
        </w:rPr>
        <w:t>ego</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rezerwat</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przyrody</w:t>
      </w:r>
      <w:proofErr w:type="spellEnd"/>
      <w:r w:rsidR="00992533" w:rsidRPr="0022498C">
        <w:rPr>
          <w:rFonts w:ascii="Calibri" w:hAnsi="Calibri" w:cs="Calibri"/>
          <w:sz w:val="22"/>
          <w:szCs w:val="22"/>
        </w:rPr>
        <w:t>,</w:t>
      </w:r>
      <w:r w:rsidR="00B04AB5" w:rsidRPr="0022498C">
        <w:rPr>
          <w:rFonts w:ascii="Calibri" w:hAnsi="Calibri" w:cs="Calibri"/>
          <w:sz w:val="22"/>
          <w:szCs w:val="22"/>
        </w:rPr>
        <w:t xml:space="preserve"> Natura 2000</w:t>
      </w:r>
      <w:r w:rsidRPr="0022498C">
        <w:rPr>
          <w:rFonts w:ascii="Calibri" w:hAnsi="Calibri" w:cs="Calibri"/>
          <w:sz w:val="22"/>
          <w:szCs w:val="22"/>
        </w:rPr>
        <w:t xml:space="preserve"> </w:t>
      </w:r>
      <w:r w:rsidRPr="0022498C">
        <w:rPr>
          <w:rFonts w:asciiTheme="minorHAnsi" w:hAnsiTheme="minorHAnsi" w:cstheme="minorHAnsi"/>
          <w:sz w:val="22"/>
          <w:szCs w:val="22"/>
        </w:rPr>
        <w:t>(</w:t>
      </w:r>
      <w:proofErr w:type="spellStart"/>
      <w:r w:rsidRPr="0022498C">
        <w:rPr>
          <w:rFonts w:asciiTheme="minorHAnsi" w:hAnsiTheme="minorHAnsi" w:cstheme="minorHAnsi"/>
          <w:sz w:val="22"/>
          <w:szCs w:val="22"/>
        </w:rPr>
        <w:t>możliwe</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wyłącznie</w:t>
      </w:r>
      <w:proofErr w:type="spellEnd"/>
      <w:r w:rsidRPr="0022498C">
        <w:rPr>
          <w:rFonts w:asciiTheme="minorHAnsi" w:hAnsiTheme="minorHAnsi" w:cstheme="minorHAnsi"/>
          <w:sz w:val="22"/>
          <w:szCs w:val="22"/>
        </w:rPr>
        <w:t xml:space="preserve"> w </w:t>
      </w:r>
      <w:proofErr w:type="spellStart"/>
      <w:r w:rsidRPr="0022498C">
        <w:rPr>
          <w:rFonts w:asciiTheme="minorHAnsi" w:hAnsiTheme="minorHAnsi" w:cstheme="minorHAnsi"/>
          <w:sz w:val="22"/>
          <w:szCs w:val="22"/>
        </w:rPr>
        <w:t>przypadku</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gdy</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obszar</w:t>
      </w:r>
      <w:proofErr w:type="spellEnd"/>
      <w:r w:rsidRPr="0022498C">
        <w:rPr>
          <w:rFonts w:asciiTheme="minorHAnsi" w:hAnsiTheme="minorHAnsi" w:cstheme="minorHAnsi"/>
          <w:sz w:val="22"/>
          <w:szCs w:val="22"/>
        </w:rPr>
        <w:t xml:space="preserve"> Natura 2000 </w:t>
      </w:r>
      <w:proofErr w:type="spellStart"/>
      <w:r w:rsidRPr="0022498C">
        <w:rPr>
          <w:rFonts w:asciiTheme="minorHAnsi" w:hAnsiTheme="minorHAnsi" w:cstheme="minorHAnsi"/>
          <w:sz w:val="22"/>
          <w:szCs w:val="22"/>
        </w:rPr>
        <w:t>pokrywa</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się</w:t>
      </w:r>
      <w:proofErr w:type="spellEnd"/>
      <w:r w:rsidRPr="0022498C">
        <w:rPr>
          <w:rFonts w:asciiTheme="minorHAnsi" w:hAnsiTheme="minorHAnsi" w:cstheme="minorHAnsi"/>
          <w:sz w:val="22"/>
          <w:szCs w:val="22"/>
        </w:rPr>
        <w:t xml:space="preserve"> z </w:t>
      </w:r>
      <w:proofErr w:type="spellStart"/>
      <w:r w:rsidRPr="0022498C">
        <w:rPr>
          <w:rFonts w:asciiTheme="minorHAnsi" w:hAnsiTheme="minorHAnsi" w:cstheme="minorHAnsi"/>
          <w:sz w:val="22"/>
          <w:szCs w:val="22"/>
        </w:rPr>
        <w:t>parkiem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krajobrazowym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lub</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rezerwatem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przyrody</w:t>
      </w:r>
      <w:proofErr w:type="spellEnd"/>
      <w:r w:rsidRPr="0022498C">
        <w:rPr>
          <w:rFonts w:asciiTheme="minorHAnsi" w:hAnsiTheme="minorHAnsi" w:cstheme="minorHAnsi"/>
          <w:sz w:val="22"/>
          <w:szCs w:val="22"/>
        </w:rPr>
        <w:t>),</w:t>
      </w:r>
      <w:r w:rsidR="00B04AB5" w:rsidRPr="0022498C">
        <w:rPr>
          <w:rFonts w:ascii="Calibri" w:hAnsi="Calibri" w:cs="Calibri"/>
          <w:sz w:val="22"/>
          <w:szCs w:val="22"/>
        </w:rPr>
        <w:t xml:space="preserve"> </w:t>
      </w:r>
      <w:proofErr w:type="spellStart"/>
      <w:r w:rsidR="00B04AB5" w:rsidRPr="0022498C">
        <w:rPr>
          <w:rFonts w:ascii="Calibri" w:hAnsi="Calibri" w:cs="Calibri"/>
          <w:sz w:val="22"/>
          <w:szCs w:val="22"/>
        </w:rPr>
        <w:t>obszar</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chronionego</w:t>
      </w:r>
      <w:proofErr w:type="spellEnd"/>
      <w:r w:rsidR="00B04AB5" w:rsidRPr="0022498C">
        <w:rPr>
          <w:rFonts w:ascii="Calibri" w:hAnsi="Calibri" w:cs="Calibri"/>
          <w:sz w:val="22"/>
          <w:szCs w:val="22"/>
        </w:rPr>
        <w:t xml:space="preserve"> </w:t>
      </w:r>
      <w:proofErr w:type="spellStart"/>
      <w:r w:rsidR="00B04AB5" w:rsidRPr="0022498C">
        <w:rPr>
          <w:rFonts w:ascii="Calibri" w:hAnsi="Calibri" w:cs="Calibri"/>
          <w:sz w:val="22"/>
          <w:szCs w:val="22"/>
        </w:rPr>
        <w:t>krajobrazu</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wg</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danych</w:t>
      </w:r>
      <w:proofErr w:type="spellEnd"/>
      <w:r w:rsidR="00C90CD6" w:rsidRPr="0022498C">
        <w:rPr>
          <w:rFonts w:ascii="Calibri" w:hAnsi="Calibri" w:cs="Calibri"/>
          <w:sz w:val="22"/>
          <w:szCs w:val="22"/>
        </w:rPr>
        <w:t xml:space="preserve"> z </w:t>
      </w:r>
      <w:proofErr w:type="spellStart"/>
      <w:r w:rsidR="00C90CD6" w:rsidRPr="0022498C">
        <w:rPr>
          <w:rFonts w:ascii="Calibri" w:hAnsi="Calibri" w:cs="Calibri"/>
          <w:sz w:val="22"/>
          <w:szCs w:val="22"/>
        </w:rPr>
        <w:t>centralnego</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rejestru</w:t>
      </w:r>
      <w:proofErr w:type="spellEnd"/>
      <w:r w:rsidR="00C90CD6" w:rsidRPr="0022498C">
        <w:rPr>
          <w:rFonts w:ascii="Calibri" w:hAnsi="Calibri" w:cs="Calibri"/>
          <w:sz w:val="22"/>
          <w:szCs w:val="22"/>
        </w:rPr>
        <w:t xml:space="preserve"> form </w:t>
      </w:r>
      <w:proofErr w:type="spellStart"/>
      <w:r w:rsidR="00C90CD6" w:rsidRPr="0022498C">
        <w:rPr>
          <w:rFonts w:ascii="Calibri" w:hAnsi="Calibri" w:cs="Calibri"/>
          <w:sz w:val="22"/>
          <w:szCs w:val="22"/>
        </w:rPr>
        <w:t>ochrony</w:t>
      </w:r>
      <w:proofErr w:type="spellEnd"/>
      <w:r w:rsidR="00C90CD6" w:rsidRPr="00611391">
        <w:rPr>
          <w:rFonts w:ascii="Calibri" w:hAnsi="Calibri" w:cs="Calibri"/>
          <w:sz w:val="22"/>
          <w:szCs w:val="22"/>
        </w:rPr>
        <w:t xml:space="preserve"> </w:t>
      </w:r>
      <w:proofErr w:type="spellStart"/>
      <w:r w:rsidR="00C90CD6" w:rsidRPr="00611391">
        <w:rPr>
          <w:rFonts w:ascii="Calibri" w:hAnsi="Calibri" w:cs="Calibri"/>
          <w:sz w:val="22"/>
          <w:szCs w:val="22"/>
        </w:rPr>
        <w:t>przyrody</w:t>
      </w:r>
      <w:proofErr w:type="spellEnd"/>
      <w:r w:rsidR="00C90CD6" w:rsidRPr="00611391">
        <w:rPr>
          <w:rFonts w:ascii="Calibri" w:hAnsi="Calibri" w:cs="Calibri"/>
          <w:sz w:val="22"/>
          <w:szCs w:val="22"/>
        </w:rPr>
        <w:t xml:space="preserve"> </w:t>
      </w:r>
      <w:hyperlink r:id="rId10" w:history="1">
        <w:r w:rsidR="00C90CD6" w:rsidRPr="00611391">
          <w:rPr>
            <w:rStyle w:val="Hipercze"/>
            <w:rFonts w:ascii="Calibri" w:hAnsi="Calibri" w:cs="Calibri"/>
            <w:sz w:val="22"/>
            <w:szCs w:val="22"/>
          </w:rPr>
          <w:t>https://crfop.gdos.gov.pl/CRFOP/</w:t>
        </w:r>
      </w:hyperlink>
      <w:r w:rsidR="00C90CD6" w:rsidRPr="00611391">
        <w:rPr>
          <w:rFonts w:ascii="Calibri" w:hAnsi="Calibri" w:cs="Calibri"/>
          <w:sz w:val="22"/>
          <w:szCs w:val="22"/>
        </w:rPr>
        <w:t xml:space="preserve">), </w:t>
      </w:r>
      <w:proofErr w:type="spellStart"/>
      <w:r w:rsidR="00B04AB5" w:rsidRPr="00611391">
        <w:rPr>
          <w:rFonts w:ascii="Calibri" w:hAnsi="Calibri" w:cs="Calibri"/>
          <w:sz w:val="22"/>
          <w:szCs w:val="22"/>
        </w:rPr>
        <w:t>użytków</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ekologicznych</w:t>
      </w:r>
      <w:proofErr w:type="spellEnd"/>
      <w:r w:rsidR="002013ED" w:rsidRPr="00611391">
        <w:rPr>
          <w:rFonts w:ascii="Calibri" w:hAnsi="Calibri" w:cs="Calibri"/>
          <w:sz w:val="22"/>
          <w:szCs w:val="22"/>
        </w:rPr>
        <w:t xml:space="preserve"> (</w:t>
      </w:r>
      <w:proofErr w:type="spellStart"/>
      <w:r w:rsidR="002013ED" w:rsidRPr="00611391">
        <w:rPr>
          <w:rFonts w:ascii="Calibri" w:hAnsi="Calibri" w:cs="Calibri"/>
          <w:sz w:val="22"/>
          <w:szCs w:val="22"/>
        </w:rPr>
        <w:t>wraz</w:t>
      </w:r>
      <w:proofErr w:type="spellEnd"/>
      <w:r w:rsidR="002013ED" w:rsidRPr="00611391">
        <w:rPr>
          <w:rFonts w:ascii="Calibri" w:hAnsi="Calibri" w:cs="Calibri"/>
          <w:sz w:val="22"/>
          <w:szCs w:val="22"/>
        </w:rPr>
        <w:t xml:space="preserve"> ze </w:t>
      </w:r>
      <w:proofErr w:type="spellStart"/>
      <w:r w:rsidR="002013ED" w:rsidRPr="00611391">
        <w:rPr>
          <w:rFonts w:ascii="Calibri" w:hAnsi="Calibri" w:cs="Calibri"/>
          <w:sz w:val="22"/>
          <w:szCs w:val="22"/>
        </w:rPr>
        <w:t>wskazaniem</w:t>
      </w:r>
      <w:proofErr w:type="spellEnd"/>
      <w:r w:rsidR="002013ED" w:rsidRPr="00611391">
        <w:rPr>
          <w:rFonts w:ascii="Calibri" w:hAnsi="Calibri" w:cs="Calibri"/>
          <w:sz w:val="22"/>
          <w:szCs w:val="22"/>
        </w:rPr>
        <w:t xml:space="preserve"> </w:t>
      </w:r>
      <w:proofErr w:type="spellStart"/>
      <w:r w:rsidR="00B04AB5" w:rsidRPr="00611391">
        <w:rPr>
          <w:rFonts w:ascii="Calibri" w:hAnsi="Calibri" w:cs="Calibri"/>
          <w:sz w:val="22"/>
          <w:szCs w:val="22"/>
        </w:rPr>
        <w:t>uchwały</w:t>
      </w:r>
      <w:proofErr w:type="spellEnd"/>
      <w:r w:rsidR="00B04AB5" w:rsidRPr="00611391">
        <w:rPr>
          <w:rFonts w:ascii="Calibri" w:hAnsi="Calibri" w:cs="Calibri"/>
          <w:sz w:val="22"/>
          <w:szCs w:val="22"/>
        </w:rPr>
        <w:t xml:space="preserve"> Rady </w:t>
      </w:r>
      <w:proofErr w:type="spellStart"/>
      <w:r w:rsidR="00B04AB5" w:rsidRPr="00611391">
        <w:rPr>
          <w:rFonts w:ascii="Calibri" w:hAnsi="Calibri" w:cs="Calibri"/>
          <w:sz w:val="22"/>
          <w:szCs w:val="22"/>
        </w:rPr>
        <w:t>Gminy</w:t>
      </w:r>
      <w:proofErr w:type="spellEnd"/>
      <w:r w:rsidR="002013ED" w:rsidRPr="00611391">
        <w:rPr>
          <w:rFonts w:ascii="Calibri" w:hAnsi="Calibri" w:cs="Calibri"/>
          <w:sz w:val="22"/>
          <w:szCs w:val="22"/>
        </w:rPr>
        <w:t xml:space="preserve">), </w:t>
      </w:r>
      <w:proofErr w:type="spellStart"/>
      <w:r w:rsidR="00B04AB5" w:rsidRPr="00611391">
        <w:rPr>
          <w:rFonts w:ascii="Calibri" w:hAnsi="Calibri" w:cs="Calibri"/>
          <w:sz w:val="22"/>
          <w:szCs w:val="22"/>
        </w:rPr>
        <w:t>korytarzy</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ekologicznych</w:t>
      </w:r>
      <w:proofErr w:type="spellEnd"/>
      <w:r w:rsidR="00B04AB5" w:rsidRPr="00611391">
        <w:rPr>
          <w:rFonts w:ascii="Calibri" w:hAnsi="Calibri" w:cs="Calibri"/>
          <w:sz w:val="22"/>
          <w:szCs w:val="22"/>
        </w:rPr>
        <w:t xml:space="preserve"> </w:t>
      </w:r>
      <w:r w:rsidR="0077350D" w:rsidRPr="00611391">
        <w:rPr>
          <w:rFonts w:ascii="Calibri" w:hAnsi="Calibri" w:cs="Calibri"/>
          <w:sz w:val="22"/>
          <w:szCs w:val="22"/>
        </w:rPr>
        <w:t>(</w:t>
      </w:r>
      <w:proofErr w:type="spellStart"/>
      <w:r w:rsidR="00B04AB5" w:rsidRPr="00611391">
        <w:rPr>
          <w:rFonts w:ascii="Calibri" w:hAnsi="Calibri" w:cs="Calibri"/>
          <w:sz w:val="22"/>
          <w:szCs w:val="22"/>
        </w:rPr>
        <w:t>wg</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danych</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Pomorskiego</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Biura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Planowania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Regionalnego</w:t>
      </w:r>
      <w:proofErr w:type="spellEnd"/>
      <w:r w:rsidR="0077350D" w:rsidRPr="00611391">
        <w:rPr>
          <w:rFonts w:ascii="Calibri" w:hAnsi="Calibri" w:cs="Calibri"/>
          <w:sz w:val="22"/>
          <w:szCs w:val="22"/>
        </w:rPr>
        <w:t>,</w:t>
      </w:r>
      <w:r w:rsidR="00B04AB5" w:rsidRPr="00611391">
        <w:rPr>
          <w:rFonts w:ascii="Calibri" w:hAnsi="Calibri" w:cs="Calibri"/>
          <w:sz w:val="22"/>
          <w:szCs w:val="22"/>
        </w:rPr>
        <w:t xml:space="preserve"> w </w:t>
      </w:r>
      <w:proofErr w:type="spellStart"/>
      <w:r w:rsidR="00B04AB5" w:rsidRPr="00611391">
        <w:rPr>
          <w:rFonts w:ascii="Calibri" w:hAnsi="Calibri" w:cs="Calibri"/>
          <w:sz w:val="22"/>
          <w:szCs w:val="22"/>
        </w:rPr>
        <w:t>strefie</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przybrzeżnej</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Morza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Bałtyckiego</w:t>
      </w:r>
      <w:proofErr w:type="spellEnd"/>
      <w:r w:rsidR="00B04AB5" w:rsidRPr="00611391">
        <w:rPr>
          <w:rFonts w:ascii="Calibri" w:hAnsi="Calibri" w:cs="Calibri"/>
          <w:sz w:val="22"/>
          <w:szCs w:val="22"/>
        </w:rPr>
        <w:t xml:space="preserve"> </w:t>
      </w:r>
      <w:r w:rsidR="0077350D" w:rsidRPr="00611391">
        <w:rPr>
          <w:rFonts w:ascii="Calibri" w:hAnsi="Calibri" w:cs="Calibri"/>
          <w:sz w:val="22"/>
          <w:szCs w:val="22"/>
        </w:rPr>
        <w:t>(</w:t>
      </w:r>
      <w:proofErr w:type="spellStart"/>
      <w:r w:rsidR="00B04AB5" w:rsidRPr="00611391">
        <w:rPr>
          <w:rFonts w:ascii="Calibri" w:hAnsi="Calibri" w:cs="Calibri"/>
          <w:sz w:val="22"/>
          <w:szCs w:val="22"/>
        </w:rPr>
        <w:t>wg</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danych</w:t>
      </w:r>
      <w:proofErr w:type="spellEnd"/>
      <w:r w:rsidR="00B04AB5" w:rsidRPr="00611391">
        <w:rPr>
          <w:rFonts w:ascii="Calibri" w:hAnsi="Calibri" w:cs="Calibri"/>
          <w:sz w:val="22"/>
          <w:szCs w:val="22"/>
        </w:rPr>
        <w:t xml:space="preserve"> z </w:t>
      </w:r>
      <w:proofErr w:type="spellStart"/>
      <w:r w:rsidR="00B04AB5" w:rsidRPr="00611391">
        <w:rPr>
          <w:rFonts w:ascii="Calibri" w:hAnsi="Calibri" w:cs="Calibri"/>
          <w:sz w:val="22"/>
          <w:szCs w:val="22"/>
        </w:rPr>
        <w:t>Planu</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Zagospodarowania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Przestrzennego</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Województwa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Pomorskiego</w:t>
      </w:r>
      <w:proofErr w:type="spellEnd"/>
      <w:r w:rsidR="00B04AB5" w:rsidRPr="00611391">
        <w:rPr>
          <w:rFonts w:ascii="Calibri" w:hAnsi="Calibri" w:cs="Calibri"/>
          <w:sz w:val="22"/>
          <w:szCs w:val="22"/>
        </w:rPr>
        <w:t xml:space="preserve"> (PZPWP) </w:t>
      </w:r>
      <w:hyperlink r:id="rId11" w:history="1">
        <w:r w:rsidR="0077350D" w:rsidRPr="00611391">
          <w:rPr>
            <w:rStyle w:val="Hipercze"/>
            <w:rFonts w:ascii="Calibri" w:hAnsi="Calibri" w:cs="Calibri"/>
            <w:sz w:val="22"/>
            <w:szCs w:val="22"/>
          </w:rPr>
          <w:t>https://pbpr.pomorskie.pl/plan-zagospodarowania-wojewodztwa/</w:t>
        </w:r>
      </w:hyperlink>
      <w:r w:rsidR="0077350D" w:rsidRPr="00611391">
        <w:rPr>
          <w:rFonts w:ascii="Calibri" w:hAnsi="Calibri" w:cs="Calibri"/>
          <w:sz w:val="22"/>
          <w:szCs w:val="22"/>
        </w:rPr>
        <w:t>.</w:t>
      </w:r>
      <w:r w:rsidR="0077350D">
        <w:rPr>
          <w:rFonts w:ascii="Calibri" w:hAnsi="Calibri" w:cs="Calibri"/>
          <w:sz w:val="22"/>
          <w:szCs w:val="22"/>
        </w:rPr>
        <w:t xml:space="preserve"> </w:t>
      </w:r>
    </w:p>
    <w:p w14:paraId="0CCFA2B6" w14:textId="14CCB41A" w:rsidR="00D54775" w:rsidRPr="0071010B" w:rsidRDefault="002366DF" w:rsidP="002366DF">
      <w:pPr>
        <w:pStyle w:val="Nagwek3"/>
        <w:ind w:firstLine="706"/>
        <w:rPr>
          <w:lang w:val="en-US"/>
        </w:rPr>
      </w:pPr>
      <w:bookmarkStart w:id="23" w:name="_Toc229179823"/>
      <w:r>
        <w:lastRenderedPageBreak/>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173ED33D">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18EC5C7C" w14:textId="0BF208BD" w:rsidR="00E2149E" w:rsidRPr="00E2149E" w:rsidRDefault="00E2149E" w:rsidP="00E2149E">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sidR="007621F7">
        <w:rPr>
          <w:rFonts w:ascii="Calibri" w:hAnsi="Calibri" w:cs="Calibri"/>
          <w:sz w:val="22"/>
          <w:szCs w:val="22"/>
          <w:lang w:val="pl-PL"/>
        </w:rPr>
        <w:t xml:space="preserve"> </w:t>
      </w:r>
      <w:r w:rsidRPr="00E2149E">
        <w:rPr>
          <w:rFonts w:ascii="Calibri" w:hAnsi="Calibri" w:cs="Calibri"/>
          <w:sz w:val="22"/>
          <w:szCs w:val="22"/>
          <w:lang w:val="pl-PL"/>
        </w:rPr>
        <w:t>2.6), adekwatny i niezbędny do osiągnięcia założonego/</w:t>
      </w:r>
      <w:proofErr w:type="spellStart"/>
      <w:r w:rsidRPr="00E2149E">
        <w:rPr>
          <w:rFonts w:ascii="Calibri" w:hAnsi="Calibri" w:cs="Calibri"/>
          <w:sz w:val="22"/>
          <w:szCs w:val="22"/>
          <w:lang w:val="pl-PL"/>
        </w:rPr>
        <w:t>ych</w:t>
      </w:r>
      <w:proofErr w:type="spellEnd"/>
      <w:r w:rsidRPr="00E2149E">
        <w:rPr>
          <w:rFonts w:ascii="Calibri" w:hAnsi="Calibri" w:cs="Calibri"/>
          <w:sz w:val="22"/>
          <w:szCs w:val="22"/>
          <w:lang w:val="pl-PL"/>
        </w:rPr>
        <w:t xml:space="preserve"> celu/ów projektu. </w:t>
      </w:r>
    </w:p>
    <w:p w14:paraId="47369F32" w14:textId="22849560" w:rsidR="00D54775" w:rsidRDefault="00E2149E" w:rsidP="00C90CD6">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22498C" w:rsidRDefault="008F42A6" w:rsidP="00C90CD6">
      <w:pPr>
        <w:pStyle w:val="Tekstpodstawowy"/>
        <w:spacing w:before="240" w:after="120" w:line="276" w:lineRule="auto"/>
        <w:ind w:left="709" w:right="138"/>
        <w:jc w:val="both"/>
        <w:rPr>
          <w:rFonts w:ascii="Calibri" w:hAnsi="Calibri" w:cs="Calibri"/>
          <w:sz w:val="22"/>
          <w:szCs w:val="22"/>
        </w:rPr>
      </w:pPr>
      <w:r w:rsidRPr="00611391">
        <w:rPr>
          <w:rFonts w:ascii="Calibri" w:hAnsi="Calibri" w:cs="Calibri"/>
          <w:sz w:val="22"/>
          <w:szCs w:val="22"/>
        </w:rPr>
        <w:t xml:space="preserve">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reali</w:t>
      </w:r>
      <w:r w:rsidR="005F27AA" w:rsidRPr="0022498C">
        <w:rPr>
          <w:rFonts w:ascii="Calibri" w:hAnsi="Calibri" w:cs="Calibri"/>
          <w:sz w:val="22"/>
          <w:szCs w:val="22"/>
        </w:rPr>
        <w:t>z</w:t>
      </w:r>
      <w:r w:rsidRPr="0022498C">
        <w:rPr>
          <w:rFonts w:ascii="Calibri" w:hAnsi="Calibri" w:cs="Calibri"/>
          <w:sz w:val="22"/>
          <w:szCs w:val="22"/>
        </w:rPr>
        <w:t>acji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projektu</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zakresu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czynn</w:t>
      </w:r>
      <w:r w:rsidR="007C2A1F" w:rsidRPr="0022498C">
        <w:rPr>
          <w:rFonts w:ascii="Calibri" w:hAnsi="Calibri" w:cs="Calibri"/>
          <w:sz w:val="22"/>
          <w:szCs w:val="22"/>
        </w:rPr>
        <w:t>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ochron</w:t>
      </w:r>
      <w:r w:rsidR="007C2A1F" w:rsidRPr="0022498C">
        <w:rPr>
          <w:rFonts w:ascii="Calibri" w:hAnsi="Calibri" w:cs="Calibri"/>
          <w:sz w:val="22"/>
          <w:szCs w:val="22"/>
        </w:rPr>
        <w:t>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przywracani</w:t>
      </w:r>
      <w:r w:rsidR="007C2A1F" w:rsidRPr="0022498C">
        <w:rPr>
          <w:rFonts w:ascii="Calibri" w:hAnsi="Calibri" w:cs="Calibri"/>
          <w:sz w:val="22"/>
          <w:szCs w:val="22"/>
        </w:rPr>
        <w:t>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walorów</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w:t>
      </w:r>
      <w:r w:rsidR="007C2A1F" w:rsidRPr="0022498C">
        <w:rPr>
          <w:rFonts w:ascii="Calibri" w:hAnsi="Calibri" w:cs="Calibri"/>
          <w:sz w:val="22"/>
          <w:szCs w:val="22"/>
        </w:rPr>
        <w:t>–</w:t>
      </w:r>
      <w:r w:rsidRPr="0022498C">
        <w:rPr>
          <w:rFonts w:ascii="Calibri" w:hAnsi="Calibri" w:cs="Calibri"/>
          <w:sz w:val="22"/>
          <w:szCs w:val="22"/>
        </w:rPr>
        <w:t xml:space="preserve"> </w:t>
      </w:r>
      <w:proofErr w:type="spellStart"/>
      <w:r w:rsidRPr="0022498C">
        <w:rPr>
          <w:rFonts w:ascii="Calibri" w:hAnsi="Calibri" w:cs="Calibri"/>
          <w:sz w:val="22"/>
          <w:szCs w:val="22"/>
        </w:rPr>
        <w:t>krajobrazowych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na</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obszarach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chronionych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należy</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wykazać</w:t>
      </w:r>
      <w:proofErr w:type="spellEnd"/>
      <w:r w:rsidR="007C2A1F" w:rsidRPr="0022498C">
        <w:rPr>
          <w:rFonts w:ascii="Calibri" w:hAnsi="Calibri" w:cs="Calibri"/>
          <w:sz w:val="22"/>
          <w:szCs w:val="22"/>
        </w:rPr>
        <w:t xml:space="preserve"> </w:t>
      </w:r>
      <w:proofErr w:type="spellStart"/>
      <w:r w:rsidR="00E809E7" w:rsidRPr="0022498C">
        <w:rPr>
          <w:rFonts w:ascii="Calibri" w:hAnsi="Calibri" w:cs="Calibri"/>
          <w:sz w:val="22"/>
          <w:szCs w:val="22"/>
        </w:rPr>
        <w:t>zgodność</w:t>
      </w:r>
      <w:proofErr w:type="spellEnd"/>
      <w:r w:rsidR="00E809E7" w:rsidRPr="0022498C">
        <w:rPr>
          <w:rFonts w:ascii="Calibri" w:hAnsi="Calibri" w:cs="Calibri"/>
          <w:sz w:val="22"/>
          <w:szCs w:val="22"/>
        </w:rPr>
        <w:t xml:space="preserve"> </w:t>
      </w:r>
      <w:r w:rsidR="007C2A1F" w:rsidRPr="0022498C">
        <w:rPr>
          <w:rFonts w:ascii="Calibri" w:hAnsi="Calibri" w:cs="Calibri"/>
          <w:sz w:val="22"/>
          <w:szCs w:val="22"/>
        </w:rPr>
        <w:t>(</w:t>
      </w:r>
      <w:proofErr w:type="spellStart"/>
      <w:r w:rsidR="007C2A1F" w:rsidRPr="0022498C">
        <w:rPr>
          <w:rFonts w:ascii="Calibri" w:hAnsi="Calibri" w:cs="Calibri"/>
          <w:sz w:val="22"/>
          <w:szCs w:val="22"/>
        </w:rPr>
        <w:t>tj</w:t>
      </w:r>
      <w:proofErr w:type="spellEnd"/>
      <w:r w:rsidR="005F27AA" w:rsidRPr="0022498C">
        <w:rPr>
          <w:rFonts w:ascii="Calibri" w:hAnsi="Calibri" w:cs="Calibri"/>
          <w:sz w:val="22"/>
          <w:szCs w:val="22"/>
        </w:rPr>
        <w:t>.</w:t>
      </w:r>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brak</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sprzeczności</w:t>
      </w:r>
      <w:proofErr w:type="spellEnd"/>
      <w:r w:rsidR="007C2A1F" w:rsidRPr="0022498C">
        <w:rPr>
          <w:rFonts w:ascii="Calibri" w:hAnsi="Calibri" w:cs="Calibri"/>
          <w:sz w:val="22"/>
          <w:szCs w:val="22"/>
        </w:rPr>
        <w:t xml:space="preserve">) </w:t>
      </w:r>
      <w:proofErr w:type="spellStart"/>
      <w:r w:rsidR="003D3208" w:rsidRPr="0022498C">
        <w:rPr>
          <w:rFonts w:ascii="Calibri" w:hAnsi="Calibri" w:cs="Calibri"/>
          <w:sz w:val="22"/>
          <w:szCs w:val="22"/>
        </w:rPr>
        <w:t>planowanych</w:t>
      </w:r>
      <w:proofErr w:type="spellEnd"/>
      <w:r w:rsidR="003D3208" w:rsidRPr="0022498C">
        <w:rPr>
          <w:rFonts w:ascii="Calibri" w:hAnsi="Calibri" w:cs="Calibri"/>
          <w:sz w:val="22"/>
          <w:szCs w:val="22"/>
        </w:rPr>
        <w:t xml:space="preserve"> </w:t>
      </w:r>
      <w:proofErr w:type="spellStart"/>
      <w:r w:rsidR="003D3208" w:rsidRPr="0022498C">
        <w:rPr>
          <w:rFonts w:ascii="Calibri" w:hAnsi="Calibri" w:cs="Calibri"/>
          <w:sz w:val="22"/>
          <w:szCs w:val="22"/>
        </w:rPr>
        <w:t>zadań</w:t>
      </w:r>
      <w:proofErr w:type="spellEnd"/>
      <w:r w:rsidR="003D3208" w:rsidRPr="0022498C">
        <w:rPr>
          <w:rFonts w:ascii="Calibri" w:hAnsi="Calibri" w:cs="Calibri"/>
          <w:sz w:val="22"/>
          <w:szCs w:val="22"/>
        </w:rPr>
        <w:t xml:space="preserve"> </w:t>
      </w:r>
      <w:r w:rsidR="00685543" w:rsidRPr="0022498C">
        <w:rPr>
          <w:rFonts w:ascii="Calibri" w:hAnsi="Calibri" w:cs="Calibri"/>
          <w:sz w:val="22"/>
          <w:szCs w:val="22"/>
        </w:rPr>
        <w:t xml:space="preserve">z </w:t>
      </w:r>
      <w:proofErr w:type="spellStart"/>
      <w:r w:rsidR="00685543" w:rsidRPr="0022498C">
        <w:rPr>
          <w:rFonts w:ascii="Calibri" w:hAnsi="Calibri" w:cs="Calibri"/>
          <w:sz w:val="22"/>
          <w:szCs w:val="22"/>
        </w:rPr>
        <w:t>planami</w:t>
      </w:r>
      <w:proofErr w:type="spellEnd"/>
      <w:r w:rsidR="00685543" w:rsidRPr="0022498C">
        <w:rPr>
          <w:rFonts w:ascii="Calibri" w:hAnsi="Calibri" w:cs="Calibri"/>
          <w:sz w:val="22"/>
          <w:szCs w:val="22"/>
        </w:rPr>
        <w:t xml:space="preserve"> ich </w:t>
      </w:r>
      <w:proofErr w:type="spellStart"/>
      <w:r w:rsidR="00685543" w:rsidRPr="0022498C">
        <w:rPr>
          <w:rFonts w:ascii="Calibri" w:hAnsi="Calibri" w:cs="Calibri"/>
          <w:sz w:val="22"/>
          <w:szCs w:val="22"/>
        </w:rPr>
        <w:t>ochrony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oraz</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innymi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dokumentami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dotyczącymi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ochrony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tj</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uchwały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właściwych</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j</w:t>
      </w:r>
      <w:r w:rsidR="003D3208" w:rsidRPr="0022498C">
        <w:rPr>
          <w:rFonts w:ascii="Calibri" w:hAnsi="Calibri" w:cs="Calibri"/>
          <w:sz w:val="22"/>
          <w:szCs w:val="22"/>
        </w:rPr>
        <w:t>ednostek</w:t>
      </w:r>
      <w:proofErr w:type="spellEnd"/>
      <w:r w:rsidR="003D3208" w:rsidRPr="0022498C">
        <w:rPr>
          <w:rFonts w:ascii="Calibri" w:hAnsi="Calibri" w:cs="Calibri"/>
          <w:sz w:val="22"/>
          <w:szCs w:val="22"/>
        </w:rPr>
        <w:t xml:space="preserve"> </w:t>
      </w:r>
      <w:proofErr w:type="spellStart"/>
      <w:r w:rsidR="00685543" w:rsidRPr="0022498C">
        <w:rPr>
          <w:rFonts w:ascii="Calibri" w:hAnsi="Calibri" w:cs="Calibri"/>
          <w:sz w:val="22"/>
          <w:szCs w:val="22"/>
        </w:rPr>
        <w:t>s</w:t>
      </w:r>
      <w:r w:rsidR="003D3208" w:rsidRPr="0022498C">
        <w:rPr>
          <w:rFonts w:ascii="Calibri" w:hAnsi="Calibri" w:cs="Calibri"/>
          <w:sz w:val="22"/>
          <w:szCs w:val="22"/>
        </w:rPr>
        <w:t>amorządu</w:t>
      </w:r>
      <w:proofErr w:type="spellEnd"/>
      <w:r w:rsidR="003D3208" w:rsidRPr="0022498C">
        <w:rPr>
          <w:rFonts w:ascii="Calibri" w:hAnsi="Calibri" w:cs="Calibri"/>
          <w:sz w:val="22"/>
          <w:szCs w:val="22"/>
        </w:rPr>
        <w:t xml:space="preserve"> </w:t>
      </w:r>
      <w:proofErr w:type="spellStart"/>
      <w:r w:rsidR="00685543" w:rsidRPr="0022498C">
        <w:rPr>
          <w:rFonts w:ascii="Calibri" w:hAnsi="Calibri" w:cs="Calibri"/>
          <w:sz w:val="22"/>
          <w:szCs w:val="22"/>
        </w:rPr>
        <w:t>t</w:t>
      </w:r>
      <w:r w:rsidR="003D3208" w:rsidRPr="0022498C">
        <w:rPr>
          <w:rFonts w:ascii="Calibri" w:hAnsi="Calibri" w:cs="Calibri"/>
          <w:sz w:val="22"/>
          <w:szCs w:val="22"/>
        </w:rPr>
        <w:t>erytorialnego</w:t>
      </w:r>
      <w:proofErr w:type="spellEnd"/>
      <w:r w:rsidR="003D3208" w:rsidRPr="0022498C">
        <w:rPr>
          <w:rFonts w:ascii="Calibri" w:hAnsi="Calibri" w:cs="Calibri"/>
          <w:sz w:val="22"/>
          <w:szCs w:val="22"/>
        </w:rPr>
        <w:t xml:space="preserve"> (</w:t>
      </w:r>
      <w:proofErr w:type="spellStart"/>
      <w:r w:rsidR="003D3208" w:rsidRPr="0022498C">
        <w:rPr>
          <w:rFonts w:ascii="Calibri" w:hAnsi="Calibri" w:cs="Calibri"/>
          <w:sz w:val="22"/>
          <w:szCs w:val="22"/>
        </w:rPr>
        <w:t>wraz</w:t>
      </w:r>
      <w:proofErr w:type="spellEnd"/>
      <w:r w:rsidR="003D3208" w:rsidRPr="0022498C">
        <w:rPr>
          <w:rFonts w:ascii="Calibri" w:hAnsi="Calibri" w:cs="Calibri"/>
          <w:sz w:val="22"/>
          <w:szCs w:val="22"/>
        </w:rPr>
        <w:t xml:space="preserve"> z ich </w:t>
      </w:r>
      <w:proofErr w:type="spellStart"/>
      <w:r w:rsidR="003D3208" w:rsidRPr="0022498C">
        <w:rPr>
          <w:rFonts w:ascii="Calibri" w:hAnsi="Calibri" w:cs="Calibri"/>
          <w:sz w:val="22"/>
          <w:szCs w:val="22"/>
        </w:rPr>
        <w:t>wskazaniem</w:t>
      </w:r>
      <w:proofErr w:type="spellEnd"/>
      <w:r w:rsidR="00FD17F5" w:rsidRPr="0022498C">
        <w:rPr>
          <w:rFonts w:ascii="Calibri" w:hAnsi="Calibri" w:cs="Calibri"/>
          <w:sz w:val="22"/>
          <w:szCs w:val="22"/>
        </w:rPr>
        <w:t xml:space="preserve">, o </w:t>
      </w:r>
      <w:proofErr w:type="spellStart"/>
      <w:r w:rsidR="00FD17F5" w:rsidRPr="0022498C">
        <w:rPr>
          <w:rFonts w:ascii="Calibri" w:hAnsi="Calibri" w:cs="Calibri"/>
          <w:sz w:val="22"/>
          <w:szCs w:val="22"/>
        </w:rPr>
        <w:t>ile</w:t>
      </w:r>
      <w:proofErr w:type="spellEnd"/>
      <w:r w:rsidR="00FD17F5" w:rsidRPr="0022498C">
        <w:rPr>
          <w:rFonts w:ascii="Calibri" w:hAnsi="Calibri" w:cs="Calibri"/>
          <w:sz w:val="22"/>
          <w:szCs w:val="22"/>
        </w:rPr>
        <w:t xml:space="preserve"> </w:t>
      </w:r>
      <w:proofErr w:type="spellStart"/>
      <w:r w:rsidR="00FD17F5" w:rsidRPr="0022498C">
        <w:rPr>
          <w:rFonts w:ascii="Calibri" w:hAnsi="Calibri" w:cs="Calibri"/>
          <w:sz w:val="22"/>
          <w:szCs w:val="22"/>
        </w:rPr>
        <w:t>istnieją</w:t>
      </w:r>
      <w:proofErr w:type="spellEnd"/>
      <w:r w:rsidR="003D3208" w:rsidRPr="0022498C">
        <w:rPr>
          <w:rFonts w:ascii="Calibri" w:hAnsi="Calibri" w:cs="Calibri"/>
          <w:sz w:val="22"/>
          <w:szCs w:val="22"/>
        </w:rPr>
        <w:t>)</w:t>
      </w:r>
      <w:r w:rsidR="00685543" w:rsidRPr="0022498C">
        <w:rPr>
          <w:rFonts w:ascii="Calibri" w:hAnsi="Calibri" w:cs="Calibri"/>
          <w:sz w:val="22"/>
          <w:szCs w:val="22"/>
        </w:rPr>
        <w:t xml:space="preserve">. </w:t>
      </w:r>
    </w:p>
    <w:p w14:paraId="420CD62C" w14:textId="77777777" w:rsidR="00842E8E" w:rsidRPr="0022498C" w:rsidRDefault="00842E8E" w:rsidP="00842E8E">
      <w:pPr>
        <w:pStyle w:val="Tekstpodstawowy"/>
        <w:spacing w:before="240" w:after="120" w:line="276" w:lineRule="auto"/>
        <w:ind w:left="709" w:right="138"/>
        <w:jc w:val="both"/>
        <w:rPr>
          <w:rFonts w:ascii="Calibri" w:hAnsi="Calibri" w:cs="Calibri"/>
          <w:sz w:val="22"/>
          <w:szCs w:val="22"/>
        </w:rPr>
      </w:pPr>
      <w:r w:rsidRPr="0022498C">
        <w:rPr>
          <w:rFonts w:ascii="Calibri" w:hAnsi="Calibri" w:cs="Calibri"/>
          <w:sz w:val="22"/>
          <w:szCs w:val="22"/>
        </w:rPr>
        <w:t xml:space="preserve">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zakresu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czynnej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ochrony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przywracania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walorów</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 </w:t>
      </w:r>
      <w:proofErr w:type="spellStart"/>
      <w:r w:rsidRPr="0022498C">
        <w:rPr>
          <w:rFonts w:ascii="Calibri" w:hAnsi="Calibri" w:cs="Calibri"/>
          <w:sz w:val="22"/>
          <w:szCs w:val="22"/>
        </w:rPr>
        <w:t>krajobrazowych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Natura 2000 (</w:t>
      </w:r>
      <w:proofErr w:type="spellStart"/>
      <w:r w:rsidRPr="0022498C">
        <w:rPr>
          <w:rFonts w:ascii="Calibri" w:hAnsi="Calibri" w:cs="Calibri"/>
          <w:sz w:val="22"/>
          <w:szCs w:val="22"/>
        </w:rPr>
        <w:t>możliwe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wyłącznie</w:t>
      </w:r>
      <w:proofErr w:type="spellEnd"/>
      <w:r w:rsidRPr="0022498C">
        <w:rPr>
          <w:rFonts w:ascii="Calibri" w:hAnsi="Calibri" w:cs="Calibri"/>
          <w:sz w:val="22"/>
          <w:szCs w:val="22"/>
        </w:rPr>
        <w:t xml:space="preserve"> 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gdy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w:t>
      </w:r>
      <w:proofErr w:type="spellEnd"/>
      <w:r w:rsidRPr="0022498C">
        <w:rPr>
          <w:rFonts w:ascii="Calibri" w:hAnsi="Calibri" w:cs="Calibri"/>
          <w:sz w:val="22"/>
          <w:szCs w:val="22"/>
        </w:rPr>
        <w:t xml:space="preserve"> Natura 2000 </w:t>
      </w:r>
      <w:proofErr w:type="spellStart"/>
      <w:r w:rsidRPr="0022498C">
        <w:rPr>
          <w:rFonts w:ascii="Calibri" w:hAnsi="Calibri" w:cs="Calibri"/>
          <w:sz w:val="22"/>
          <w:szCs w:val="22"/>
        </w:rPr>
        <w:t>pokrywa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się</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parkiem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krajobrazowym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lub</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rezerwatem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nalezy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wykazać</w:t>
      </w:r>
      <w:proofErr w:type="spellEnd"/>
      <w:r w:rsidRPr="0022498C">
        <w:rPr>
          <w:rFonts w:ascii="Calibri" w:hAnsi="Calibri" w:cs="Calibri"/>
          <w:sz w:val="22"/>
          <w:szCs w:val="22"/>
        </w:rPr>
        <w:t xml:space="preserve">: </w:t>
      </w:r>
    </w:p>
    <w:p w14:paraId="524BC006"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zgodność</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Natura 2000 z „</w:t>
      </w:r>
      <w:proofErr w:type="spellStart"/>
      <w:r w:rsidRPr="0022498C">
        <w:rPr>
          <w:rFonts w:ascii="Calibri" w:hAnsi="Calibri" w:cs="Calibri"/>
          <w:sz w:val="22"/>
          <w:szCs w:val="22"/>
        </w:rPr>
        <w:t>Priorytetowymi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ramami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(PAF) </w:t>
      </w:r>
      <w:proofErr w:type="spellStart"/>
      <w:r w:rsidRPr="0022498C">
        <w:rPr>
          <w:rFonts w:ascii="Calibri" w:hAnsi="Calibri" w:cs="Calibri"/>
          <w:sz w:val="22"/>
          <w:szCs w:val="22"/>
        </w:rPr>
        <w:t>dla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sieci</w:t>
      </w:r>
      <w:proofErr w:type="spellEnd"/>
      <w:r w:rsidRPr="0022498C">
        <w:rPr>
          <w:rFonts w:ascii="Calibri" w:hAnsi="Calibri" w:cs="Calibri"/>
          <w:sz w:val="22"/>
          <w:szCs w:val="22"/>
        </w:rPr>
        <w:t xml:space="preserve"> Natura 2000 w </w:t>
      </w:r>
      <w:proofErr w:type="spellStart"/>
      <w:r w:rsidRPr="0022498C">
        <w:rPr>
          <w:rFonts w:ascii="Calibri" w:hAnsi="Calibri" w:cs="Calibri"/>
          <w:sz w:val="22"/>
          <w:szCs w:val="22"/>
        </w:rPr>
        <w:t>Polsce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dla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Wieloletnich</w:t>
      </w:r>
      <w:proofErr w:type="spellEnd"/>
      <w:r w:rsidRPr="0022498C">
        <w:rPr>
          <w:rFonts w:ascii="Calibri" w:hAnsi="Calibri" w:cs="Calibri"/>
          <w:sz w:val="22"/>
          <w:szCs w:val="22"/>
        </w:rPr>
        <w:t xml:space="preserve"> Ram </w:t>
      </w:r>
      <w:proofErr w:type="spellStart"/>
      <w:r w:rsidRPr="0022498C">
        <w:rPr>
          <w:rFonts w:ascii="Calibri" w:hAnsi="Calibri" w:cs="Calibri"/>
          <w:sz w:val="22"/>
          <w:szCs w:val="22"/>
        </w:rPr>
        <w:t>Finansowych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lata</w:t>
      </w:r>
      <w:proofErr w:type="spellEnd"/>
      <w:r w:rsidRPr="0022498C">
        <w:rPr>
          <w:rFonts w:ascii="Calibri" w:hAnsi="Calibri" w:cs="Calibri"/>
          <w:sz w:val="22"/>
          <w:szCs w:val="22"/>
        </w:rPr>
        <w:t xml:space="preserve"> 2021-2027” ,</w:t>
      </w:r>
    </w:p>
    <w:p w14:paraId="76BD7BE8"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brak</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planowanej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realizowanej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interwencji</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programu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Fundusze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Europejskie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Infrastrukturę</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Klimat</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Środowisko</w:t>
      </w:r>
      <w:proofErr w:type="spellEnd"/>
      <w:r w:rsidRPr="0022498C">
        <w:rPr>
          <w:rFonts w:ascii="Calibri" w:hAnsi="Calibri" w:cs="Calibri"/>
          <w:sz w:val="22"/>
          <w:szCs w:val="22"/>
        </w:rPr>
        <w:t xml:space="preserve"> 2021-2027, </w:t>
      </w:r>
    </w:p>
    <w:p w14:paraId="107B6915" w14:textId="55674B38"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uzyskanie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zgody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organu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nadzorującego</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dany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chroniony</w:t>
      </w:r>
      <w:proofErr w:type="spellEnd"/>
      <w:r w:rsidRPr="0022498C">
        <w:rPr>
          <w:rFonts w:ascii="Calibri" w:hAnsi="Calibri" w:cs="Calibri"/>
          <w:sz w:val="22"/>
          <w:szCs w:val="22"/>
        </w:rPr>
        <w:t xml:space="preserve"> Natura 2000.</w:t>
      </w:r>
    </w:p>
    <w:p w14:paraId="4138B2A4" w14:textId="41DA9449" w:rsidR="00221106" w:rsidRPr="00221106" w:rsidRDefault="002366DF" w:rsidP="002366DF">
      <w:pPr>
        <w:pStyle w:val="Nagwek3"/>
        <w:ind w:firstLine="709"/>
        <w:rPr>
          <w:rFonts w:cs="Calibri Light"/>
        </w:rPr>
      </w:pPr>
      <w:bookmarkStart w:id="24" w:name="_Toc229179824"/>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w:t>
      </w:r>
      <w:proofErr w:type="spellStart"/>
      <w:r>
        <w:rPr>
          <w:rFonts w:ascii="Calibri" w:hAnsi="Calibri" w:cs="Calibri"/>
          <w:sz w:val="22"/>
          <w:szCs w:val="22"/>
          <w:lang w:val="pl-PL"/>
        </w:rPr>
        <w:t>tj</w:t>
      </w:r>
      <w:proofErr w:type="spellEnd"/>
      <w:r>
        <w:rPr>
          <w:rFonts w:ascii="Calibri" w:hAnsi="Calibri" w:cs="Calibri"/>
          <w:sz w:val="22"/>
          <w:szCs w:val="22"/>
          <w:lang w:val="pl-PL"/>
        </w:rPr>
        <w:t xml:space="preserve">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proofErr w:type="spellStart"/>
      <w:r w:rsidRPr="00311534">
        <w:rPr>
          <w:rStyle w:val="Uwydatnienie"/>
          <w:rFonts w:ascii="Calibri" w:hAnsi="Calibri" w:cs="Calibri"/>
          <w:color w:val="1B1B1B"/>
          <w:sz w:val="22"/>
          <w:szCs w:val="22"/>
        </w:rPr>
        <w:t>specific</w:t>
      </w:r>
      <w:proofErr w:type="spellEnd"/>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measurable</w:t>
      </w:r>
      <w:proofErr w:type="spellEnd"/>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attainable</w:t>
      </w:r>
      <w:proofErr w:type="spellEnd"/>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relevant</w:t>
      </w:r>
      <w:proofErr w:type="spellEnd"/>
      <w:r w:rsidRPr="00311534">
        <w:rPr>
          <w:rStyle w:val="Uwydatnienie"/>
          <w:rFonts w:ascii="Calibri" w:hAnsi="Calibri" w:cs="Calibri"/>
          <w:color w:val="1B1B1B"/>
          <w:sz w:val="22"/>
          <w:szCs w:val="22"/>
        </w:rPr>
        <w:t xml:space="preserve">/ </w:t>
      </w:r>
      <w:proofErr w:type="spellStart"/>
      <w:r w:rsidRPr="00311534">
        <w:rPr>
          <w:rStyle w:val="Uwydatnienie"/>
          <w:rFonts w:ascii="Calibri" w:hAnsi="Calibri" w:cs="Calibri"/>
          <w:color w:val="1B1B1B"/>
          <w:sz w:val="22"/>
          <w:szCs w:val="22"/>
        </w:rPr>
        <w:t>realistic</w:t>
      </w:r>
      <w:proofErr w:type="spellEnd"/>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time-bound</w:t>
      </w:r>
      <w:proofErr w:type="spellEnd"/>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lastRenderedPageBreak/>
        <w:t xml:space="preserve">Zgodnie z </w:t>
      </w:r>
      <w:hyperlink r:id="rId12" w:history="1">
        <w:r w:rsidRPr="00376958">
          <w:rPr>
            <w:rStyle w:val="Hipercze"/>
            <w:rFonts w:ascii="Calibri" w:hAnsi="Calibri" w:cs="Calibri"/>
            <w:sz w:val="22"/>
            <w:szCs w:val="22"/>
            <w:lang w:val="pl-PL"/>
          </w:rPr>
          <w:t xml:space="preserve">Wytycznymi Ministra Funduszy i Polityki Regionalnej dotyczącymi </w:t>
        </w:r>
        <w:proofErr w:type="spellStart"/>
        <w:r w:rsidRPr="00376958">
          <w:rPr>
            <w:rStyle w:val="Hipercze"/>
            <w:rFonts w:ascii="Calibri" w:hAnsi="Calibri" w:cs="Calibri"/>
            <w:sz w:val="22"/>
            <w:szCs w:val="22"/>
          </w:rPr>
          <w:t>zagadnień</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związanych</w:t>
        </w:r>
        <w:proofErr w:type="spellEnd"/>
        <w:r w:rsidRPr="00376958">
          <w:rPr>
            <w:rStyle w:val="Hipercze"/>
            <w:rFonts w:ascii="Calibri" w:hAnsi="Calibri" w:cs="Calibri"/>
            <w:sz w:val="22"/>
            <w:szCs w:val="22"/>
          </w:rPr>
          <w:t xml:space="preserve"> z </w:t>
        </w:r>
        <w:proofErr w:type="spellStart"/>
        <w:r w:rsidRPr="00376958">
          <w:rPr>
            <w:rStyle w:val="Hipercze"/>
            <w:rFonts w:ascii="Calibri" w:hAnsi="Calibri" w:cs="Calibri"/>
            <w:sz w:val="22"/>
            <w:szCs w:val="22"/>
          </w:rPr>
          <w:t>przygotowaniem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projektów</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inwestycyjnych</w:t>
        </w:r>
        <w:proofErr w:type="spellEnd"/>
        <w:r w:rsidRPr="00376958">
          <w:rPr>
            <w:rStyle w:val="Hipercze"/>
            <w:rFonts w:ascii="Calibri" w:hAnsi="Calibri" w:cs="Calibri"/>
            <w:sz w:val="22"/>
            <w:szCs w:val="22"/>
          </w:rPr>
          <w:t xml:space="preserve">, w </w:t>
        </w:r>
        <w:proofErr w:type="spellStart"/>
        <w:r w:rsidRPr="00376958">
          <w:rPr>
            <w:rStyle w:val="Hipercze"/>
            <w:rFonts w:ascii="Calibri" w:hAnsi="Calibri" w:cs="Calibri"/>
            <w:sz w:val="22"/>
            <w:szCs w:val="22"/>
          </w:rPr>
          <w:t>tym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hybrydowych</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na</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lata</w:t>
        </w:r>
        <w:proofErr w:type="spellEnd"/>
        <w:r w:rsidRPr="00376958">
          <w:rPr>
            <w:rStyle w:val="Hipercze"/>
            <w:rFonts w:ascii="Calibri" w:hAnsi="Calibri" w:cs="Calibri"/>
            <w:sz w:val="22"/>
            <w:szCs w:val="22"/>
          </w:rPr>
          <w:t xml:space="preserve"> 2021-2027</w:t>
        </w:r>
      </w:hyperlink>
      <w:r w:rsidR="001872FD">
        <w:rPr>
          <w:rFonts w:ascii="Calibri" w:hAnsi="Calibri" w:cs="Calibri"/>
          <w:sz w:val="22"/>
          <w:szCs w:val="22"/>
        </w:rPr>
        <w:t>,</w:t>
      </w:r>
      <w:r w:rsidR="00EC4CB0">
        <w:rPr>
          <w:rFonts w:ascii="Calibri" w:hAnsi="Calibri" w:cs="Calibri"/>
          <w:sz w:val="22"/>
          <w:szCs w:val="22"/>
        </w:rPr>
        <w:t xml:space="preserve"> </w:t>
      </w:r>
      <w:proofErr w:type="spellStart"/>
      <w:r>
        <w:rPr>
          <w:rFonts w:ascii="Calibri" w:hAnsi="Calibri" w:cs="Calibri"/>
          <w:sz w:val="22"/>
          <w:szCs w:val="22"/>
        </w:rPr>
        <w:t>cele</w:t>
      </w:r>
      <w:proofErr w:type="spellEnd"/>
      <w:r>
        <w:rPr>
          <w:rFonts w:ascii="Calibri" w:hAnsi="Calibri" w:cs="Calibri"/>
          <w:sz w:val="22"/>
          <w:szCs w:val="22"/>
        </w:rPr>
        <w:t xml:space="preserve"> </w:t>
      </w:r>
      <w:proofErr w:type="spellStart"/>
      <w:r>
        <w:rPr>
          <w:rFonts w:ascii="Calibri" w:hAnsi="Calibri" w:cs="Calibri"/>
          <w:sz w:val="22"/>
          <w:szCs w:val="22"/>
        </w:rPr>
        <w:t>projekt</w:t>
      </w:r>
      <w:r w:rsidR="001872FD">
        <w:rPr>
          <w:rFonts w:ascii="Calibri" w:hAnsi="Calibri" w:cs="Calibri"/>
          <w:sz w:val="22"/>
          <w:szCs w:val="22"/>
        </w:rPr>
        <w:t>u</w:t>
      </w:r>
      <w:proofErr w:type="spellEnd"/>
      <w:r>
        <w:rPr>
          <w:rFonts w:ascii="Calibri" w:hAnsi="Calibri" w:cs="Calibri"/>
          <w:sz w:val="22"/>
          <w:szCs w:val="22"/>
        </w:rPr>
        <w:t xml:space="preserve"> </w:t>
      </w:r>
      <w:proofErr w:type="spellStart"/>
      <w:r>
        <w:rPr>
          <w:rFonts w:ascii="Calibri" w:hAnsi="Calibri" w:cs="Calibri"/>
          <w:sz w:val="22"/>
          <w:szCs w:val="22"/>
        </w:rPr>
        <w:t>muszą</w:t>
      </w:r>
      <w:proofErr w:type="spellEnd"/>
      <w:r>
        <w:rPr>
          <w:rFonts w:ascii="Calibri" w:hAnsi="Calibri" w:cs="Calibri"/>
          <w:sz w:val="22"/>
          <w:szCs w:val="22"/>
        </w:rPr>
        <w:t xml:space="preserve"> </w:t>
      </w:r>
      <w:proofErr w:type="spellStart"/>
      <w:r>
        <w:rPr>
          <w:rFonts w:ascii="Calibri" w:hAnsi="Calibri" w:cs="Calibri"/>
          <w:sz w:val="22"/>
          <w:szCs w:val="22"/>
        </w:rPr>
        <w:t>spełniać</w:t>
      </w:r>
      <w:proofErr w:type="spellEnd"/>
      <w:r>
        <w:rPr>
          <w:rFonts w:ascii="Calibri" w:hAnsi="Calibri" w:cs="Calibri"/>
          <w:sz w:val="22"/>
          <w:szCs w:val="22"/>
        </w:rPr>
        <w:t xml:space="preserve"> </w:t>
      </w:r>
      <w:proofErr w:type="spellStart"/>
      <w:r>
        <w:rPr>
          <w:rFonts w:ascii="Calibri" w:hAnsi="Calibri" w:cs="Calibri"/>
          <w:sz w:val="22"/>
          <w:szCs w:val="22"/>
        </w:rPr>
        <w:t>następujące</w:t>
      </w:r>
      <w:proofErr w:type="spellEnd"/>
      <w:r>
        <w:rPr>
          <w:rFonts w:ascii="Calibri" w:hAnsi="Calibri" w:cs="Calibri"/>
          <w:sz w:val="22"/>
          <w:szCs w:val="22"/>
        </w:rPr>
        <w:t xml:space="preserve"> </w:t>
      </w:r>
      <w:proofErr w:type="spellStart"/>
      <w:r>
        <w:rPr>
          <w:rFonts w:ascii="Calibri" w:hAnsi="Calibri" w:cs="Calibri"/>
          <w:sz w:val="22"/>
          <w:szCs w:val="22"/>
        </w:rPr>
        <w:t>założenie</w:t>
      </w:r>
      <w:proofErr w:type="spellEnd"/>
      <w:r>
        <w:rPr>
          <w:rFonts w:ascii="Calibri" w:hAnsi="Calibri" w:cs="Calibri"/>
          <w:sz w:val="22"/>
          <w:szCs w:val="22"/>
        </w:rPr>
        <w:t xml:space="preserv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jasno</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wskazywać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jakie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korzyści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społeczno-gospodarcze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można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osiągnąć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dzięki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wdrożeniu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być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logicznie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powiązane</w:t>
      </w:r>
      <w:proofErr w:type="spellEnd"/>
      <w:r w:rsidRPr="00EC4CB0">
        <w:rPr>
          <w:rFonts w:ascii="Calibri" w:hAnsi="Calibri" w:cs="Calibri"/>
          <w:sz w:val="22"/>
          <w:szCs w:val="22"/>
        </w:rPr>
        <w:t xml:space="preserve"> ze </w:t>
      </w:r>
      <w:proofErr w:type="spellStart"/>
      <w:r w:rsidRPr="00EC4CB0">
        <w:rPr>
          <w:rFonts w:ascii="Calibri" w:hAnsi="Calibri" w:cs="Calibri"/>
          <w:sz w:val="22"/>
          <w:szCs w:val="22"/>
        </w:rPr>
        <w:t>sobą</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przypadku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gdy</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ramach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realizowanych</w:t>
      </w:r>
      <w:proofErr w:type="spellEnd"/>
      <w:r w:rsidRPr="00EC4CB0">
        <w:rPr>
          <w:rFonts w:ascii="Calibri" w:hAnsi="Calibri" w:cs="Calibri"/>
          <w:sz w:val="22"/>
          <w:szCs w:val="22"/>
        </w:rPr>
        <w:t xml:space="preserve"> jest </w:t>
      </w:r>
      <w:proofErr w:type="spellStart"/>
      <w:r w:rsidRPr="00EC4CB0">
        <w:rPr>
          <w:rFonts w:ascii="Calibri" w:hAnsi="Calibri" w:cs="Calibri"/>
          <w:sz w:val="22"/>
          <w:szCs w:val="22"/>
        </w:rPr>
        <w:t>jednocześnie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kilka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celów</w:t>
      </w:r>
      <w:proofErr w:type="spellEnd"/>
      <w:r w:rsidRPr="00EC4CB0">
        <w:rPr>
          <w:rFonts w:ascii="Calibri" w:hAnsi="Calibri" w:cs="Calibri"/>
          <w:sz w:val="22"/>
          <w:szCs w:val="22"/>
        </w:rPr>
        <w:t xml:space="preserve">),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tyle, </w:t>
      </w: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ile</w:t>
      </w:r>
      <w:proofErr w:type="spellEnd"/>
      <w:r w:rsidRPr="00EC4CB0">
        <w:rPr>
          <w:rFonts w:ascii="Calibri" w:hAnsi="Calibri" w:cs="Calibri"/>
          <w:sz w:val="22"/>
          <w:szCs w:val="22"/>
        </w:rPr>
        <w:t xml:space="preserve"> to </w:t>
      </w:r>
      <w:proofErr w:type="spellStart"/>
      <w:r w:rsidRPr="00EC4CB0">
        <w:rPr>
          <w:rFonts w:ascii="Calibri" w:hAnsi="Calibri" w:cs="Calibri"/>
          <w:sz w:val="22"/>
          <w:szCs w:val="22"/>
        </w:rPr>
        <w:t>możliwe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należy</w:t>
      </w:r>
      <w:proofErr w:type="spellEnd"/>
      <w:r w:rsidRPr="00EC4CB0">
        <w:rPr>
          <w:rFonts w:ascii="Calibri" w:hAnsi="Calibri" w:cs="Calibri"/>
          <w:sz w:val="22"/>
          <w:szCs w:val="22"/>
        </w:rPr>
        <w:t xml:space="preserve"> je </w:t>
      </w:r>
      <w:proofErr w:type="spellStart"/>
      <w:r w:rsidRPr="00EC4CB0">
        <w:rPr>
          <w:rFonts w:ascii="Calibri" w:hAnsi="Calibri" w:cs="Calibri"/>
          <w:sz w:val="22"/>
          <w:szCs w:val="22"/>
        </w:rPr>
        <w:t>skwantyfikować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poprzez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określenie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wartości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bazowych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docelowych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oraz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metodę</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pomiaru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poziomu</w:t>
      </w:r>
      <w:proofErr w:type="spellEnd"/>
      <w:r w:rsidRPr="00EC4CB0">
        <w:rPr>
          <w:rFonts w:ascii="Calibri" w:hAnsi="Calibri" w:cs="Calibri"/>
          <w:sz w:val="22"/>
          <w:szCs w:val="22"/>
        </w:rPr>
        <w:t xml:space="preserve"> ich </w:t>
      </w:r>
      <w:proofErr w:type="spellStart"/>
      <w:r w:rsidRPr="00EC4CB0">
        <w:rPr>
          <w:rFonts w:ascii="Calibri" w:hAnsi="Calibri" w:cs="Calibri"/>
          <w:sz w:val="22"/>
          <w:szCs w:val="22"/>
        </w:rPr>
        <w:t>osiągnięcia</w:t>
      </w:r>
      <w:proofErr w:type="spellEnd"/>
      <w:r w:rsidRPr="00EC4CB0">
        <w:rPr>
          <w:rFonts w:ascii="Calibri" w:hAnsi="Calibri" w:cs="Calibri"/>
          <w:sz w:val="22"/>
          <w:szCs w:val="22"/>
        </w:rPr>
        <w:t xml:space="preserve">, </w:t>
      </w:r>
    </w:p>
    <w:p w14:paraId="0371C969" w14:textId="77777777" w:rsidR="003C65D7" w:rsidRPr="005D0C3B" w:rsidRDefault="003C65D7" w:rsidP="003C65D7">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5D0C3B">
        <w:rPr>
          <w:rFonts w:ascii="Calibri" w:hAnsi="Calibri" w:cs="Calibri"/>
          <w:sz w:val="22"/>
          <w:szCs w:val="22"/>
        </w:rPr>
        <w:t>być</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logicznie</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powiązane</w:t>
      </w:r>
      <w:proofErr w:type="spellEnd"/>
      <w:r w:rsidRPr="005D0C3B">
        <w:rPr>
          <w:rFonts w:ascii="Calibri" w:hAnsi="Calibri" w:cs="Calibri"/>
          <w:sz w:val="22"/>
          <w:szCs w:val="22"/>
        </w:rPr>
        <w:t xml:space="preserve"> z </w:t>
      </w:r>
      <w:proofErr w:type="spellStart"/>
      <w:r w:rsidRPr="005D0C3B">
        <w:rPr>
          <w:rFonts w:ascii="Calibri" w:hAnsi="Calibri" w:cs="Calibri"/>
          <w:sz w:val="22"/>
          <w:szCs w:val="22"/>
        </w:rPr>
        <w:t>celem</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strategii</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rozwoju</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lokalnego</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kierowanego</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przez</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społeczność</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dalej</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strategia</w:t>
      </w:r>
      <w:proofErr w:type="spellEnd"/>
      <w:r w:rsidRPr="005D0C3B">
        <w:rPr>
          <w:rFonts w:ascii="Calibri" w:hAnsi="Calibri" w:cs="Calibri"/>
          <w:sz w:val="22"/>
          <w:szCs w:val="22"/>
        </w:rPr>
        <w:t xml:space="preserve"> RLKS) </w:t>
      </w:r>
      <w:proofErr w:type="spellStart"/>
      <w:r w:rsidRPr="005D0C3B">
        <w:rPr>
          <w:rFonts w:ascii="Calibri" w:hAnsi="Calibri" w:cs="Calibri"/>
          <w:sz w:val="22"/>
          <w:szCs w:val="22"/>
        </w:rPr>
        <w:t>dla</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obszaru</w:t>
      </w:r>
      <w:proofErr w:type="spellEnd"/>
      <w:r w:rsidRPr="005D0C3B">
        <w:rPr>
          <w:rFonts w:ascii="Calibri" w:hAnsi="Calibri" w:cs="Calibri"/>
          <w:sz w:val="22"/>
          <w:szCs w:val="22"/>
        </w:rPr>
        <w:t xml:space="preserve"> LGD Sandry Brdy (</w:t>
      </w:r>
      <w:proofErr w:type="spellStart"/>
      <w:r w:rsidRPr="005D0C3B">
        <w:rPr>
          <w:rFonts w:ascii="Calibri" w:hAnsi="Calibri" w:cs="Calibri"/>
          <w:sz w:val="22"/>
          <w:szCs w:val="22"/>
        </w:rPr>
        <w:t>dalej</w:t>
      </w:r>
      <w:proofErr w:type="spellEnd"/>
      <w:r w:rsidRPr="005D0C3B">
        <w:rPr>
          <w:rFonts w:ascii="Calibri" w:hAnsi="Calibri" w:cs="Calibri"/>
          <w:sz w:val="22"/>
          <w:szCs w:val="22"/>
        </w:rPr>
        <w:t xml:space="preserve">: LSR) w </w:t>
      </w:r>
      <w:proofErr w:type="spellStart"/>
      <w:r w:rsidRPr="005D0C3B">
        <w:rPr>
          <w:rFonts w:ascii="Calibri" w:hAnsi="Calibri" w:cs="Calibri"/>
          <w:sz w:val="22"/>
          <w:szCs w:val="22"/>
        </w:rPr>
        <w:t>zakresie</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celu</w:t>
      </w:r>
      <w:proofErr w:type="spellEnd"/>
      <w:r w:rsidRPr="005D0C3B">
        <w:rPr>
          <w:rFonts w:ascii="Calibri" w:hAnsi="Calibri" w:cs="Calibri"/>
          <w:sz w:val="22"/>
          <w:szCs w:val="22"/>
        </w:rPr>
        <w:t xml:space="preserve"> I. </w:t>
      </w:r>
      <w:proofErr w:type="spellStart"/>
      <w:r w:rsidRPr="005D0C3B">
        <w:rPr>
          <w:rFonts w:ascii="Calibri" w:hAnsi="Calibri" w:cs="Calibri"/>
          <w:sz w:val="22"/>
          <w:szCs w:val="22"/>
        </w:rPr>
        <w:t>Zachowanie</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walorów</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środowiska</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przyrodniczego</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i</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kulturowego</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oraz</w:t>
      </w:r>
      <w:proofErr w:type="spellEnd"/>
      <w:r w:rsidRPr="005D0C3B">
        <w:rPr>
          <w:rFonts w:ascii="Calibri" w:hAnsi="Calibri" w:cs="Calibri"/>
          <w:sz w:val="22"/>
          <w:szCs w:val="22"/>
        </w:rPr>
        <w:t xml:space="preserve"> </w:t>
      </w:r>
      <w:proofErr w:type="spellStart"/>
      <w:r w:rsidRPr="005D0C3B">
        <w:rPr>
          <w:rFonts w:ascii="Calibri" w:hAnsi="Calibri" w:cs="Calibri"/>
          <w:sz w:val="22"/>
          <w:szCs w:val="22"/>
        </w:rPr>
        <w:t>celami</w:t>
      </w:r>
      <w:proofErr w:type="spellEnd"/>
      <w:r w:rsidRPr="005D0C3B">
        <w:rPr>
          <w:rFonts w:ascii="Calibri" w:hAnsi="Calibri" w:cs="Calibri"/>
          <w:sz w:val="22"/>
          <w:szCs w:val="22"/>
        </w:rPr>
        <w:t xml:space="preserve">  </w:t>
      </w:r>
      <w:r w:rsidRPr="005D0C3B">
        <w:rPr>
          <w:rFonts w:ascii="Calibri" w:hAnsi="Calibri" w:cs="Calibri"/>
          <w:sz w:val="22"/>
          <w:szCs w:val="22"/>
          <w:lang w:val="pl-PL"/>
        </w:rPr>
        <w:t xml:space="preserve">Działania 2.17 Różnorodność biologiczna i krajobrazu - RLKS FEP 2021-2027. </w:t>
      </w:r>
    </w:p>
    <w:p w14:paraId="34D96AD5" w14:textId="4728F821" w:rsidR="00E2149E" w:rsidRDefault="00E2149E"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 xml:space="preserve">Działania </w:t>
      </w:r>
      <w:r w:rsidR="005F27AA" w:rsidRPr="0022498C">
        <w:rPr>
          <w:rFonts w:ascii="Calibri" w:hAnsi="Calibri" w:cs="Calibri"/>
          <w:sz w:val="22"/>
          <w:szCs w:val="22"/>
          <w:lang w:val="pl-PL"/>
        </w:rPr>
        <w:t>2.17 Różnorodność biologiczna i krajobrazu - RLKS</w:t>
      </w:r>
      <w:r w:rsidRPr="0022498C">
        <w:rPr>
          <w:rFonts w:ascii="Calibri" w:hAnsi="Calibri" w:cs="Calibri"/>
          <w:sz w:val="22"/>
          <w:szCs w:val="22"/>
          <w:lang w:val="pl-PL"/>
        </w:rPr>
        <w:t>, tj. w</w:t>
      </w:r>
      <w:r w:rsidRPr="00E2149E">
        <w:rPr>
          <w:rFonts w:ascii="Calibri" w:hAnsi="Calibri" w:cs="Calibri"/>
          <w:sz w:val="22"/>
          <w:szCs w:val="22"/>
          <w:lang w:val="pl-PL"/>
        </w:rPr>
        <w:t xml:space="preserve"> jaki sposób projekt wpłynie na: </w:t>
      </w:r>
    </w:p>
    <w:p w14:paraId="42125CAA" w14:textId="0F0F87C0"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4F730813"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0CD2620F"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0D8C2941" w14:textId="77777777" w:rsidR="003C65D7" w:rsidRPr="005D0C3B" w:rsidRDefault="003C65D7" w:rsidP="003C65D7">
      <w:pPr>
        <w:pStyle w:val="Tekstpodstawowy"/>
        <w:spacing w:before="240" w:after="120" w:line="276" w:lineRule="auto"/>
        <w:ind w:left="709" w:right="140"/>
        <w:jc w:val="both"/>
        <w:rPr>
          <w:rFonts w:ascii="Calibri" w:hAnsi="Calibri" w:cs="Calibri"/>
          <w:sz w:val="22"/>
          <w:szCs w:val="22"/>
          <w:lang w:val="pl-PL"/>
        </w:rPr>
      </w:pPr>
      <w:r w:rsidRPr="005D0C3B">
        <w:rPr>
          <w:rFonts w:ascii="Calibri" w:hAnsi="Calibri" w:cs="Calibri"/>
          <w:sz w:val="22"/>
          <w:szCs w:val="22"/>
          <w:lang w:val="pl-PL"/>
        </w:rPr>
        <w:t xml:space="preserve">Wnioskodawca powinien również opisać w jaki sposób realizacja projektu przyczyni się do osiągnięcia celów Przedsięwzięcia P.1.1.1. Ochrona bioróżnorodności na obszarach cennych przyrodniczo strategii RLKS, tj. w jaki sposób projekt wpłynie na: </w:t>
      </w:r>
    </w:p>
    <w:p w14:paraId="55175E2E" w14:textId="77777777" w:rsidR="003C65D7" w:rsidRPr="005D0C3B" w:rsidRDefault="003C65D7" w:rsidP="003C65D7">
      <w:pPr>
        <w:pStyle w:val="Tekstpodstawowy"/>
        <w:numPr>
          <w:ilvl w:val="0"/>
          <w:numId w:val="20"/>
        </w:numPr>
        <w:spacing w:before="240" w:after="120" w:line="276" w:lineRule="auto"/>
        <w:ind w:right="140"/>
        <w:jc w:val="both"/>
        <w:rPr>
          <w:rFonts w:asciiTheme="minorHAnsi" w:hAnsiTheme="minorHAnsi" w:cstheme="minorHAnsi"/>
          <w:sz w:val="22"/>
          <w:szCs w:val="22"/>
        </w:rPr>
      </w:pPr>
      <w:proofErr w:type="spellStart"/>
      <w:r w:rsidRPr="005D0C3B">
        <w:rPr>
          <w:rFonts w:asciiTheme="minorHAnsi" w:hAnsiTheme="minorHAnsi" w:cstheme="minorHAnsi"/>
          <w:sz w:val="22"/>
          <w:szCs w:val="22"/>
        </w:rPr>
        <w:t>Ochronę</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odtwarzanie</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zasobów</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przyrodniczych</w:t>
      </w:r>
      <w:proofErr w:type="spellEnd"/>
      <w:r w:rsidRPr="005D0C3B">
        <w:rPr>
          <w:rFonts w:asciiTheme="minorHAnsi" w:hAnsiTheme="minorHAnsi" w:cstheme="minorHAnsi"/>
          <w:sz w:val="22"/>
          <w:szCs w:val="22"/>
        </w:rPr>
        <w:t xml:space="preserve"> – </w:t>
      </w:r>
      <w:proofErr w:type="spellStart"/>
      <w:r w:rsidRPr="005D0C3B">
        <w:rPr>
          <w:rFonts w:asciiTheme="minorHAnsi" w:hAnsiTheme="minorHAnsi" w:cstheme="minorHAnsi"/>
          <w:sz w:val="22"/>
          <w:szCs w:val="22"/>
        </w:rPr>
        <w:t>działania</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ukierunkowane</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na</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zachowanie</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bioróżnorodności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ochronę</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gatunków</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siedlisk</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oraz</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eliminację</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gatunków</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inwazyjnych</w:t>
      </w:r>
      <w:proofErr w:type="spellEnd"/>
      <w:r w:rsidRPr="005D0C3B">
        <w:rPr>
          <w:rFonts w:asciiTheme="minorHAnsi" w:hAnsiTheme="minorHAnsi" w:cstheme="minorHAnsi"/>
          <w:sz w:val="22"/>
          <w:szCs w:val="22"/>
        </w:rPr>
        <w:t>.</w:t>
      </w:r>
    </w:p>
    <w:p w14:paraId="7C84F40F" w14:textId="77777777" w:rsidR="003C65D7" w:rsidRPr="005D0C3B" w:rsidRDefault="003C65D7" w:rsidP="003C65D7">
      <w:pPr>
        <w:pStyle w:val="Tekstpodstawowy"/>
        <w:numPr>
          <w:ilvl w:val="0"/>
          <w:numId w:val="20"/>
        </w:numPr>
        <w:spacing w:before="240" w:after="120" w:line="276" w:lineRule="auto"/>
        <w:ind w:right="140"/>
        <w:jc w:val="both"/>
        <w:rPr>
          <w:rFonts w:asciiTheme="minorHAnsi" w:hAnsiTheme="minorHAnsi" w:cstheme="minorHAnsi"/>
          <w:sz w:val="22"/>
          <w:szCs w:val="22"/>
        </w:rPr>
      </w:pPr>
      <w:proofErr w:type="spellStart"/>
      <w:r w:rsidRPr="005D0C3B">
        <w:rPr>
          <w:rFonts w:asciiTheme="minorHAnsi" w:hAnsiTheme="minorHAnsi" w:cstheme="minorHAnsi"/>
          <w:sz w:val="22"/>
          <w:szCs w:val="22"/>
        </w:rPr>
        <w:t>Renaturyzację</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poprawę</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stanu</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ekosystemów</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wodnych</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podmokłych</w:t>
      </w:r>
      <w:proofErr w:type="spellEnd"/>
      <w:r w:rsidRPr="005D0C3B">
        <w:rPr>
          <w:rFonts w:asciiTheme="minorHAnsi" w:hAnsiTheme="minorHAnsi" w:cstheme="minorHAnsi"/>
          <w:sz w:val="22"/>
          <w:szCs w:val="22"/>
        </w:rPr>
        <w:t xml:space="preserve"> – </w:t>
      </w:r>
      <w:proofErr w:type="spellStart"/>
      <w:r w:rsidRPr="005D0C3B">
        <w:rPr>
          <w:rFonts w:asciiTheme="minorHAnsi" w:hAnsiTheme="minorHAnsi" w:cstheme="minorHAnsi"/>
          <w:sz w:val="22"/>
          <w:szCs w:val="22"/>
        </w:rPr>
        <w:t>obejmuje</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ochronę</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odtwarzanie</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torfowisk</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rozwój</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małej</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infrastruktury</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proekologicznej</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oraz</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ograniczanie</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zanieczyszczeń</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presji</w:t>
      </w:r>
      <w:proofErr w:type="spellEnd"/>
      <w:r w:rsidRPr="005D0C3B">
        <w:rPr>
          <w:rFonts w:asciiTheme="minorHAnsi" w:hAnsiTheme="minorHAnsi" w:cstheme="minorHAnsi"/>
          <w:sz w:val="22"/>
          <w:szCs w:val="22"/>
        </w:rPr>
        <w:t xml:space="preserve"> </w:t>
      </w:r>
      <w:proofErr w:type="spellStart"/>
      <w:r w:rsidRPr="005D0C3B">
        <w:rPr>
          <w:rFonts w:asciiTheme="minorHAnsi" w:hAnsiTheme="minorHAnsi" w:cstheme="minorHAnsi"/>
          <w:sz w:val="22"/>
          <w:szCs w:val="22"/>
        </w:rPr>
        <w:t>antropogenicznej</w:t>
      </w:r>
      <w:proofErr w:type="spellEnd"/>
      <w:r w:rsidRPr="005D0C3B">
        <w:rPr>
          <w:rFonts w:asciiTheme="minorHAnsi" w:hAnsiTheme="minorHAnsi" w:cstheme="minorHAnsi"/>
          <w:sz w:val="22"/>
          <w:szCs w:val="22"/>
        </w:rPr>
        <w:t>.</w:t>
      </w:r>
    </w:p>
    <w:p w14:paraId="1393CC21" w14:textId="77777777" w:rsidR="003C65D7" w:rsidRPr="005D0C3B" w:rsidRDefault="003C65D7" w:rsidP="003C65D7">
      <w:pPr>
        <w:pStyle w:val="Tekstpodstawowy"/>
        <w:numPr>
          <w:ilvl w:val="0"/>
          <w:numId w:val="20"/>
        </w:numPr>
        <w:spacing w:before="240" w:after="120" w:line="276" w:lineRule="auto"/>
        <w:ind w:right="140"/>
        <w:jc w:val="both"/>
        <w:rPr>
          <w:rFonts w:asciiTheme="minorHAnsi" w:hAnsiTheme="minorHAnsi" w:cstheme="minorHAnsi"/>
          <w:sz w:val="22"/>
          <w:szCs w:val="22"/>
        </w:rPr>
      </w:pPr>
      <w:r w:rsidRPr="005D0C3B">
        <w:rPr>
          <w:rFonts w:asciiTheme="minorHAnsi" w:hAnsiTheme="minorHAnsi" w:cstheme="minorHAnsi"/>
          <w:sz w:val="22"/>
          <w:szCs w:val="22"/>
          <w:lang w:val="pl-PL"/>
        </w:rPr>
        <w:t>Zachowanie i kształtowanie walorów krajobrazowych – przywracanie i utrzymanie wartości przyrodniczo-krajobrazowych oraz tworzenie rozwiązań sprzyjających migracji i ochronie fauny.</w:t>
      </w:r>
      <w:r w:rsidRPr="005D0C3B">
        <w:rPr>
          <w:rFonts w:asciiTheme="minorHAnsi" w:hAnsiTheme="minorHAnsi" w:cstheme="minorHAnsi"/>
          <w:sz w:val="22"/>
          <w:szCs w:val="22"/>
        </w:rPr>
        <w:t xml:space="preserve"> </w:t>
      </w:r>
    </w:p>
    <w:p w14:paraId="6674FCEB" w14:textId="414B0604" w:rsidR="001872FD" w:rsidRDefault="00080405"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noProof/>
          <w:sz w:val="22"/>
          <w:szCs w:val="22"/>
        </w:rPr>
        <w:lastRenderedPageBreak/>
        <mc:AlternateContent>
          <mc:Choice Requires="wps">
            <w:drawing>
              <wp:anchor distT="45720" distB="45720" distL="114300" distR="114300" simplePos="0" relativeHeight="251669504" behindDoc="0" locked="0" layoutInCell="1" allowOverlap="1" wp14:anchorId="11D5F4CF" wp14:editId="323EDCB3">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style="position:absolute;left:0;text-align:left;margin-left:381.55pt;margin-top:6.4pt;width:432.75pt;height:11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29179825"/>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E6078A" w14:textId="3851CA48" w:rsidR="00274990" w:rsidRPr="00611391" w:rsidRDefault="00274990" w:rsidP="00274990">
      <w:pPr>
        <w:spacing w:before="240" w:after="120" w:line="276" w:lineRule="auto"/>
        <w:ind w:left="709"/>
        <w:jc w:val="both"/>
        <w:rPr>
          <w:rFonts w:ascii="Calibri" w:hAnsi="Calibri" w:cs="Calibri"/>
          <w:sz w:val="22"/>
          <w:szCs w:val="22"/>
        </w:rPr>
      </w:pPr>
      <w:r w:rsidRPr="00611391">
        <w:rPr>
          <w:rFonts w:ascii="Calibri" w:hAnsi="Calibri" w:cs="Calibri"/>
          <w:sz w:val="22"/>
          <w:szCs w:val="22"/>
        </w:rPr>
        <w:t>Opis stanu istniejącego i lokalnych uwarunkowań, ze szczególnym uwzględnieniem uwarunkowań środowiskowych</w:t>
      </w:r>
      <w:r w:rsidR="0092016F" w:rsidRPr="00611391">
        <w:rPr>
          <w:rFonts w:ascii="Calibri" w:hAnsi="Calibri" w:cs="Calibri"/>
          <w:sz w:val="22"/>
          <w:szCs w:val="22"/>
        </w:rPr>
        <w:t>,</w:t>
      </w:r>
      <w:r w:rsidRPr="00611391">
        <w:rPr>
          <w:rFonts w:ascii="Calibri" w:hAnsi="Calibri" w:cs="Calibri"/>
          <w:sz w:val="22"/>
          <w:szCs w:val="22"/>
        </w:rPr>
        <w:t xml:space="preserve"> należy odnieść </w:t>
      </w:r>
      <w:r w:rsidR="0092016F" w:rsidRPr="00611391">
        <w:rPr>
          <w:rFonts w:ascii="Calibri" w:hAnsi="Calibri" w:cs="Calibri"/>
          <w:sz w:val="22"/>
          <w:szCs w:val="22"/>
        </w:rPr>
        <w:t xml:space="preserve">przede wszystkim </w:t>
      </w:r>
      <w:r w:rsidRPr="00611391">
        <w:rPr>
          <w:rFonts w:ascii="Calibri" w:hAnsi="Calibri" w:cs="Calibri"/>
          <w:sz w:val="22"/>
          <w:szCs w:val="22"/>
        </w:rPr>
        <w:t>do zapisów strategii RLKS dla obszaru LGD</w:t>
      </w:r>
      <w:r w:rsidR="0092016F" w:rsidRPr="00611391">
        <w:rPr>
          <w:rFonts w:ascii="Calibri" w:hAnsi="Calibri" w:cs="Calibri"/>
          <w:sz w:val="22"/>
          <w:szCs w:val="22"/>
        </w:rPr>
        <w:t>,</w:t>
      </w:r>
      <w:r w:rsidRPr="00611391">
        <w:rPr>
          <w:rFonts w:ascii="Calibri" w:hAnsi="Calibri" w:cs="Calibri"/>
          <w:sz w:val="22"/>
          <w:szCs w:val="22"/>
        </w:rPr>
        <w:t xml:space="preserve"> </w:t>
      </w:r>
      <w:r w:rsidR="0092016F" w:rsidRPr="00611391">
        <w:rPr>
          <w:rFonts w:ascii="Calibri" w:hAnsi="Calibri" w:cs="Calibri"/>
          <w:sz w:val="22"/>
          <w:szCs w:val="22"/>
        </w:rPr>
        <w:t xml:space="preserve">właściwych dokumentów dotyczących ochrony, danych statystycznych. </w:t>
      </w:r>
    </w:p>
    <w:p w14:paraId="04AA3AAC" w14:textId="0B14D0F5" w:rsidR="00274990" w:rsidRPr="0092016F" w:rsidRDefault="0092016F" w:rsidP="0092016F">
      <w:pPr>
        <w:spacing w:before="240" w:after="120" w:line="276" w:lineRule="auto"/>
        <w:ind w:left="709"/>
        <w:jc w:val="both"/>
        <w:rPr>
          <w:rFonts w:ascii="Calibri" w:hAnsi="Calibri" w:cs="Calibri"/>
          <w:b/>
          <w:sz w:val="22"/>
          <w:szCs w:val="22"/>
        </w:rPr>
      </w:pPr>
      <w:r w:rsidRPr="00611391">
        <w:rPr>
          <w:rFonts w:ascii="Calibri" w:hAnsi="Calibri" w:cs="Calibri"/>
          <w:sz w:val="22"/>
          <w:szCs w:val="22"/>
        </w:rPr>
        <w:t xml:space="preserve">Opis </w:t>
      </w:r>
      <w:r w:rsidR="006514B5" w:rsidRPr="00611391">
        <w:rPr>
          <w:rFonts w:ascii="Calibri" w:hAnsi="Calibri" w:cs="Calibri"/>
          <w:sz w:val="22"/>
          <w:szCs w:val="22"/>
        </w:rPr>
        <w:t>powinien</w:t>
      </w:r>
      <w:r w:rsidR="00274990" w:rsidRPr="00611391">
        <w:rPr>
          <w:rFonts w:ascii="Calibri" w:hAnsi="Calibri" w:cs="Calibri"/>
          <w:sz w:val="22"/>
          <w:szCs w:val="22"/>
        </w:rPr>
        <w:t xml:space="preserve"> koncentrować się </w:t>
      </w:r>
      <w:r w:rsidR="00274990" w:rsidRPr="0022498C">
        <w:rPr>
          <w:rFonts w:ascii="Calibri" w:hAnsi="Calibri" w:cs="Calibri"/>
          <w:sz w:val="22"/>
          <w:szCs w:val="22"/>
        </w:rPr>
        <w:t>na kluczow</w:t>
      </w:r>
      <w:r w:rsidR="005F27AA" w:rsidRPr="0022498C">
        <w:rPr>
          <w:rFonts w:ascii="Calibri" w:hAnsi="Calibri" w:cs="Calibri"/>
          <w:sz w:val="22"/>
          <w:szCs w:val="22"/>
        </w:rPr>
        <w:t>yc</w:t>
      </w:r>
      <w:r w:rsidR="00274990" w:rsidRPr="0022498C">
        <w:rPr>
          <w:rFonts w:ascii="Calibri" w:hAnsi="Calibri" w:cs="Calibri"/>
          <w:sz w:val="22"/>
          <w:szCs w:val="22"/>
        </w:rPr>
        <w:t>h informacjach</w:t>
      </w:r>
      <w:r w:rsidR="00274990" w:rsidRPr="00611391">
        <w:rPr>
          <w:rFonts w:ascii="Calibri" w:hAnsi="Calibri" w:cs="Calibri"/>
          <w:sz w:val="22"/>
          <w:szCs w:val="22"/>
        </w:rPr>
        <w:t xml:space="preserve"> i danych odnoszących się do zakresu i typu projektu oraz jego celów. </w:t>
      </w:r>
      <w:r w:rsidR="00274990" w:rsidRPr="00611391">
        <w:rPr>
          <w:rFonts w:ascii="Calibri" w:hAnsi="Calibri" w:cs="Calibri"/>
          <w:b/>
          <w:sz w:val="22"/>
          <w:szCs w:val="22"/>
        </w:rPr>
        <w:t>Nie należy umieszczać informacji nie mających istotnego związku z planowanym projektem.</w:t>
      </w:r>
      <w:r w:rsidR="00274990">
        <w:rPr>
          <w:rFonts w:ascii="Calibri" w:hAnsi="Calibri" w:cs="Calibri"/>
          <w:b/>
          <w:sz w:val="22"/>
          <w:szCs w:val="22"/>
        </w:rPr>
        <w:t xml:space="preserve"> </w:t>
      </w:r>
    </w:p>
    <w:p w14:paraId="1F8A271D" w14:textId="1D47CDEC" w:rsidR="008F5488" w:rsidRDefault="002366DF" w:rsidP="002366DF">
      <w:pPr>
        <w:pStyle w:val="Nagwek3"/>
        <w:ind w:firstLine="709"/>
      </w:pPr>
      <w:bookmarkStart w:id="26" w:name="_Toc229179826"/>
      <w:r>
        <w:t xml:space="preserve">2.6 </w:t>
      </w:r>
      <w:r w:rsidR="00611391">
        <w:t>Szczegółowy</w:t>
      </w:r>
      <w:r w:rsidR="008F5488">
        <w:t xml:space="preserve">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64A29B9C"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 xml:space="preserve">zastosowanych rozwiązań </w:t>
      </w:r>
      <w:proofErr w:type="spellStart"/>
      <w:r w:rsidRPr="00C87BB2">
        <w:rPr>
          <w:rFonts w:ascii="Calibri" w:hAnsi="Calibri" w:cstheme="minorHAnsi"/>
          <w:b/>
          <w:sz w:val="22"/>
          <w:szCs w:val="22"/>
        </w:rPr>
        <w:t>techniczno</w:t>
      </w:r>
      <w:proofErr w:type="spellEnd"/>
      <w:r w:rsidR="005F27AA">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6F42E3E5" w:rsidR="006E51B0" w:rsidRPr="006514B5" w:rsidRDefault="006E51B0" w:rsidP="00B24284">
      <w:pPr>
        <w:pStyle w:val="Akapitzlist"/>
        <w:numPr>
          <w:ilvl w:val="0"/>
          <w:numId w:val="9"/>
        </w:numPr>
        <w:spacing w:before="240" w:after="120" w:line="276" w:lineRule="auto"/>
        <w:jc w:val="both"/>
        <w:rPr>
          <w:rFonts w:ascii="Calibri" w:hAnsi="Calibri" w:cs="Calibri"/>
          <w:sz w:val="22"/>
          <w:szCs w:val="22"/>
        </w:rPr>
      </w:pPr>
      <w:r w:rsidRPr="006514B5">
        <w:rPr>
          <w:rFonts w:ascii="Calibri" w:hAnsi="Calibri" w:cstheme="minorHAnsi"/>
          <w:sz w:val="22"/>
          <w:szCs w:val="22"/>
        </w:rPr>
        <w:t>najważniejszych parametrów kosztowych z</w:t>
      </w:r>
      <w:r w:rsidR="0027081C" w:rsidRPr="006514B5">
        <w:rPr>
          <w:rFonts w:ascii="Calibri" w:hAnsi="Calibri" w:cstheme="minorHAnsi"/>
          <w:sz w:val="22"/>
          <w:szCs w:val="22"/>
        </w:rPr>
        <w:t xml:space="preserve"> określeniem </w:t>
      </w:r>
      <w:r w:rsidRPr="006514B5">
        <w:rPr>
          <w:rFonts w:ascii="Calibri" w:hAnsi="Calibri" w:cs="Calibri"/>
          <w:sz w:val="22"/>
          <w:szCs w:val="22"/>
        </w:rPr>
        <w:t>wydatków kwalifikowa</w:t>
      </w:r>
      <w:r w:rsidR="007621F7" w:rsidRPr="006514B5">
        <w:rPr>
          <w:rFonts w:ascii="Calibri" w:hAnsi="Calibri" w:cs="Calibri"/>
          <w:sz w:val="22"/>
          <w:szCs w:val="22"/>
        </w:rPr>
        <w:t>l</w:t>
      </w:r>
      <w:r w:rsidRPr="006514B5">
        <w:rPr>
          <w:rFonts w:ascii="Calibri" w:hAnsi="Calibri" w:cs="Calibri"/>
          <w:sz w:val="22"/>
          <w:szCs w:val="22"/>
        </w:rPr>
        <w:t>nych i niekwalifikowalnych do dofinansowania oraz podział</w:t>
      </w:r>
      <w:r w:rsidR="00804AB4" w:rsidRPr="006514B5">
        <w:rPr>
          <w:rFonts w:ascii="Calibri" w:hAnsi="Calibri" w:cs="Calibri"/>
          <w:sz w:val="22"/>
          <w:szCs w:val="22"/>
        </w:rPr>
        <w:t>em</w:t>
      </w:r>
      <w:r w:rsidRPr="006514B5">
        <w:rPr>
          <w:rFonts w:ascii="Calibri" w:hAnsi="Calibri" w:cs="Calibri"/>
          <w:sz w:val="22"/>
          <w:szCs w:val="22"/>
        </w:rPr>
        <w:t xml:space="preserve"> na wydatki objęte i nie objęte zasadami pomocy de </w:t>
      </w:r>
      <w:proofErr w:type="spellStart"/>
      <w:r w:rsidRPr="006514B5">
        <w:rPr>
          <w:rFonts w:ascii="Calibri" w:hAnsi="Calibri" w:cs="Calibri"/>
          <w:sz w:val="22"/>
          <w:szCs w:val="22"/>
        </w:rPr>
        <w:t>minimis</w:t>
      </w:r>
      <w:proofErr w:type="spellEnd"/>
      <w:r w:rsidRPr="006514B5">
        <w:rPr>
          <w:rFonts w:ascii="Calibri" w:hAnsi="Calibri" w:cs="Calibri"/>
          <w:sz w:val="22"/>
          <w:szCs w:val="22"/>
        </w:rPr>
        <w:t xml:space="preserve">, </w:t>
      </w:r>
    </w:p>
    <w:p w14:paraId="66B88256" w14:textId="77777777" w:rsidR="006514B5" w:rsidRDefault="00EE3350" w:rsidP="006514B5">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0FB9D1F6" w:rsidR="006E51B0" w:rsidRPr="006514B5" w:rsidRDefault="006E51B0" w:rsidP="006514B5">
      <w:pPr>
        <w:pStyle w:val="Akapitzlist"/>
        <w:numPr>
          <w:ilvl w:val="0"/>
          <w:numId w:val="9"/>
        </w:numPr>
        <w:spacing w:before="240" w:after="120" w:line="276" w:lineRule="auto"/>
        <w:jc w:val="both"/>
        <w:rPr>
          <w:rFonts w:ascii="Calibri" w:hAnsi="Calibri" w:cs="Calibri"/>
          <w:sz w:val="22"/>
          <w:szCs w:val="22"/>
        </w:rPr>
      </w:pPr>
      <w:r w:rsidRPr="006514B5">
        <w:rPr>
          <w:rFonts w:ascii="Calibri" w:hAnsi="Calibri" w:cs="Calibri"/>
          <w:sz w:val="22"/>
          <w:szCs w:val="22"/>
        </w:rPr>
        <w:t>rodzaju i zakresu planowanych wydatków w ramach promocji projektu, z uwzględnieniem minimalnych wymagań dotyczących działań promocyjnych</w:t>
      </w:r>
      <w:r w:rsidR="002F41FC" w:rsidRPr="006514B5">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783A0EA2" w14:textId="77777777" w:rsidR="006514B5" w:rsidRDefault="00A8056A" w:rsidP="006514B5">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43ED0DDF" w:rsidR="00CE0C9F" w:rsidRPr="006514B5" w:rsidRDefault="00A8056A" w:rsidP="006514B5">
      <w:pPr>
        <w:spacing w:before="240" w:after="120" w:line="276" w:lineRule="auto"/>
        <w:ind w:left="1069"/>
        <w:rPr>
          <w:rFonts w:ascii="Calibri" w:hAnsi="Calibri" w:cs="Calibri"/>
          <w:sz w:val="22"/>
          <w:szCs w:val="22"/>
        </w:rPr>
      </w:pPr>
      <w:r w:rsidRPr="006514B5">
        <w:rPr>
          <w:rFonts w:ascii="Calibri" w:hAnsi="Calibri" w:cs="Calibri"/>
          <w:sz w:val="22"/>
          <w:szCs w:val="22"/>
        </w:rPr>
        <w:lastRenderedPageBreak/>
        <w:t>lub</w:t>
      </w:r>
    </w:p>
    <w:p w14:paraId="391CB84D" w14:textId="77777777" w:rsidR="006514B5" w:rsidRDefault="00A8056A" w:rsidP="006514B5">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5E97AE7" w:rsidR="00C87BB2" w:rsidRPr="006514B5" w:rsidRDefault="00C87BB2" w:rsidP="006514B5">
      <w:pPr>
        <w:spacing w:before="240" w:after="120" w:line="276" w:lineRule="auto"/>
        <w:ind w:left="1069"/>
        <w:jc w:val="both"/>
        <w:rPr>
          <w:rFonts w:ascii="Calibri" w:hAnsi="Calibri" w:cs="Calibri"/>
          <w:sz w:val="22"/>
          <w:szCs w:val="22"/>
        </w:rPr>
      </w:pPr>
      <w:r w:rsidRPr="006514B5">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268BEB23"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w:t>
      </w:r>
      <w:r w:rsidR="006514B5" w:rsidRPr="004D2A74">
        <w:rPr>
          <w:rFonts w:ascii="Calibri" w:hAnsi="Calibri" w:cs="Calibri"/>
          <w:sz w:val="22"/>
          <w:szCs w:val="22"/>
        </w:rPr>
        <w:t>pozyskania</w:t>
      </w:r>
      <w:r w:rsidRPr="004D2A74">
        <w:rPr>
          <w:rFonts w:ascii="Calibri" w:hAnsi="Calibri" w:cs="Calibri"/>
          <w:sz w:val="22"/>
          <w:szCs w:val="22"/>
        </w:rPr>
        <w:t xml:space="preserve">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22498C" w:rsidRDefault="00C87BB2" w:rsidP="00B24284">
      <w:pPr>
        <w:pStyle w:val="Akapitzlist"/>
        <w:numPr>
          <w:ilvl w:val="0"/>
          <w:numId w:val="23"/>
        </w:numPr>
        <w:spacing w:before="240" w:after="120" w:line="276" w:lineRule="auto"/>
        <w:jc w:val="both"/>
        <w:rPr>
          <w:rFonts w:ascii="Calibri" w:hAnsi="Calibri" w:cs="Calibri"/>
          <w:sz w:val="22"/>
          <w:szCs w:val="22"/>
        </w:rPr>
      </w:pPr>
      <w:r w:rsidRPr="0022498C">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w:t>
      </w:r>
      <w:proofErr w:type="spellStart"/>
      <w:r w:rsidRPr="0027081C">
        <w:rPr>
          <w:rFonts w:ascii="Calibri" w:hAnsi="Calibri" w:cs="Calibri"/>
          <w:sz w:val="22"/>
          <w:szCs w:val="22"/>
        </w:rPr>
        <w:t>techniczno</w:t>
      </w:r>
      <w:proofErr w:type="spellEnd"/>
      <w:r w:rsidRPr="0027081C">
        <w:rPr>
          <w:rFonts w:ascii="Calibri" w:hAnsi="Calibri" w:cs="Calibri"/>
          <w:sz w:val="22"/>
          <w:szCs w:val="22"/>
        </w:rPr>
        <w:t xml:space="preserve">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5F27AA">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158BD38"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 xml:space="preserve">wskazanie, że wybrane rozwiązania </w:t>
      </w:r>
      <w:proofErr w:type="spellStart"/>
      <w:r>
        <w:rPr>
          <w:rFonts w:ascii="Calibri" w:hAnsi="Calibri"/>
          <w:sz w:val="22"/>
          <w:szCs w:val="22"/>
        </w:rPr>
        <w:t>techniczno</w:t>
      </w:r>
      <w:proofErr w:type="spellEnd"/>
      <w:r>
        <w:rPr>
          <w:rFonts w:ascii="Calibri" w:hAnsi="Calibri"/>
          <w:sz w:val="22"/>
          <w:szCs w:val="22"/>
        </w:rPr>
        <w:t xml:space="preserve"> – technologiczne przełożą się na jakość i trwałość otrzymanych produktów (brak konieczności poprawek)</w:t>
      </w:r>
      <w:r w:rsidR="005F27AA">
        <w:rPr>
          <w:rFonts w:ascii="Calibri" w:hAnsi="Calibri"/>
          <w:sz w:val="22"/>
          <w:szCs w:val="22"/>
        </w:rPr>
        <w:t>,</w:t>
      </w:r>
      <w:r>
        <w:rPr>
          <w:rFonts w:ascii="Calibri" w:hAnsi="Calibri"/>
          <w:sz w:val="22"/>
          <w:szCs w:val="22"/>
        </w:rPr>
        <w:t xml:space="preserve"> a wspierana infrastruktura jest odporna na zmiany klimatu. </w:t>
      </w:r>
    </w:p>
    <w:p w14:paraId="224F47E1" w14:textId="44B47259" w:rsidR="00DD39ED" w:rsidRPr="002366DF" w:rsidRDefault="002366DF" w:rsidP="002366DF">
      <w:pPr>
        <w:pStyle w:val="Nagwek3"/>
        <w:ind w:firstLine="709"/>
      </w:pPr>
      <w:bookmarkStart w:id="27" w:name="_Toc229179827"/>
      <w:r>
        <w:t xml:space="preserve">2.8 </w:t>
      </w:r>
      <w:r w:rsidR="00961929" w:rsidRPr="002366DF">
        <w:t>Wkład w zakładane efekty</w:t>
      </w:r>
      <w:bookmarkEnd w:id="27"/>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8" w:name="_Toc229179828"/>
      <w:bookmarkStart w:id="29" w:name="_Toc140497415"/>
      <w:bookmarkStart w:id="30" w:name="_Toc173841298"/>
      <w:r w:rsidRPr="002366DF">
        <w:rPr>
          <w:sz w:val="26"/>
          <w:szCs w:val="26"/>
        </w:rPr>
        <w:t>Wykonalność organizacyjna i finansowa</w:t>
      </w:r>
      <w:r w:rsidR="008B4236" w:rsidRPr="002366DF">
        <w:rPr>
          <w:sz w:val="26"/>
          <w:szCs w:val="26"/>
        </w:rPr>
        <w:t xml:space="preserve"> projektu</w:t>
      </w:r>
      <w:bookmarkEnd w:id="28"/>
      <w:r w:rsidR="008B4236" w:rsidRPr="002366DF">
        <w:rPr>
          <w:sz w:val="26"/>
          <w:szCs w:val="26"/>
        </w:rPr>
        <w:t xml:space="preserve"> </w:t>
      </w:r>
      <w:bookmarkEnd w:id="29"/>
      <w:bookmarkEnd w:id="30"/>
    </w:p>
    <w:p w14:paraId="450645C2" w14:textId="1E5A09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22498C">
        <w:rPr>
          <w:rFonts w:ascii="Calibri" w:hAnsi="Calibri" w:cs="Calibri"/>
          <w:sz w:val="22"/>
          <w:szCs w:val="22"/>
        </w:rPr>
        <w:t>oraz utrzymani</w:t>
      </w:r>
      <w:r w:rsidR="005F27AA" w:rsidRPr="0022498C">
        <w:rPr>
          <w:rFonts w:ascii="Calibri" w:hAnsi="Calibri" w:cs="Calibri"/>
          <w:sz w:val="22"/>
          <w:szCs w:val="22"/>
        </w:rPr>
        <w:t>a</w:t>
      </w:r>
      <w:r w:rsidR="002112DE" w:rsidRPr="0022498C">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7F32E25A"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 xml:space="preserve">nioskodawcy i przedstawić podstawowe dane </w:t>
      </w:r>
      <w:proofErr w:type="spellStart"/>
      <w:r w:rsidRPr="00A82A84">
        <w:rPr>
          <w:rFonts w:ascii="Calibri" w:hAnsi="Calibri" w:cs="Calibri"/>
          <w:sz w:val="22"/>
          <w:szCs w:val="22"/>
        </w:rPr>
        <w:t>formalno</w:t>
      </w:r>
      <w:proofErr w:type="spellEnd"/>
      <w:r w:rsidR="005F27AA">
        <w:rPr>
          <w:rFonts w:ascii="Calibri" w:hAnsi="Calibri" w:cs="Calibri"/>
          <w:sz w:val="22"/>
          <w:szCs w:val="22"/>
        </w:rPr>
        <w:t xml:space="preserve"> </w:t>
      </w:r>
      <w:r w:rsidRPr="00A82A84">
        <w:rPr>
          <w:rFonts w:ascii="Calibri" w:hAnsi="Calibri" w:cs="Calibri"/>
          <w:sz w:val="22"/>
          <w:szCs w:val="22"/>
        </w:rPr>
        <w:t>-prawne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3"/>
          <w:headerReference w:type="first" r:id="rId14"/>
          <w:footerReference w:type="first" r:id="rId15"/>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E229E17" w:rsidR="00FF67A1" w:rsidRPr="0062732C" w:rsidRDefault="00421E44" w:rsidP="002366DF">
      <w:pPr>
        <w:pStyle w:val="Nagwek2"/>
        <w:numPr>
          <w:ilvl w:val="0"/>
          <w:numId w:val="34"/>
        </w:numPr>
      </w:pPr>
      <w:bookmarkStart w:id="31" w:name="_Toc229179829"/>
      <w:r w:rsidRPr="0062732C">
        <w:lastRenderedPageBreak/>
        <w:t>Analiza finansowo</w:t>
      </w:r>
      <w:r w:rsidR="005F27AA">
        <w:t xml:space="preserve"> </w:t>
      </w:r>
      <w:r w:rsidRPr="0062732C">
        <w:t>- ekonomiczna</w:t>
      </w:r>
      <w:bookmarkEnd w:id="31"/>
      <w:r w:rsidRPr="0062732C">
        <w:t xml:space="preserve"> </w:t>
      </w:r>
    </w:p>
    <w:p w14:paraId="3FE3C0DC" w14:textId="0A340879" w:rsidR="00FF67A1" w:rsidRPr="0062732C" w:rsidRDefault="002366DF" w:rsidP="002366DF">
      <w:pPr>
        <w:pStyle w:val="Nagwek3"/>
        <w:ind w:firstLine="709"/>
      </w:pPr>
      <w:bookmarkStart w:id="32" w:name="_Toc229179830"/>
      <w:r w:rsidRPr="0062732C">
        <w:t xml:space="preserve">4.1 </w:t>
      </w:r>
      <w:r w:rsidR="00695EC2" w:rsidRPr="0062732C">
        <w:t>Zakres analizy</w:t>
      </w:r>
      <w:bookmarkEnd w:id="32"/>
      <w:r w:rsidR="00695EC2" w:rsidRPr="0062732C">
        <w:t xml:space="preserve"> </w:t>
      </w:r>
    </w:p>
    <w:p w14:paraId="6FC5B264" w14:textId="3248E626" w:rsidR="00220E98" w:rsidRPr="0062732C" w:rsidRDefault="00421E44" w:rsidP="00FF67A1">
      <w:pPr>
        <w:spacing w:before="240" w:after="120" w:line="276" w:lineRule="auto"/>
        <w:ind w:firstLine="709"/>
        <w:jc w:val="both"/>
        <w:rPr>
          <w:rFonts w:ascii="Calibri" w:hAnsi="Calibri" w:cs="Calibri"/>
          <w:sz w:val="22"/>
          <w:szCs w:val="22"/>
        </w:rPr>
      </w:pPr>
      <w:r w:rsidRPr="0062732C">
        <w:rPr>
          <w:rFonts w:ascii="Calibri" w:hAnsi="Calibri" w:cs="Calibri"/>
          <w:sz w:val="22"/>
          <w:szCs w:val="22"/>
        </w:rPr>
        <w:t>W tym punkcie należy przedstawić</w:t>
      </w:r>
      <w:r w:rsidR="00B91244" w:rsidRPr="0062732C">
        <w:rPr>
          <w:rFonts w:ascii="Calibri" w:hAnsi="Calibri" w:cs="Calibri"/>
          <w:sz w:val="22"/>
          <w:szCs w:val="22"/>
        </w:rPr>
        <w:t xml:space="preserve">: </w:t>
      </w:r>
    </w:p>
    <w:p w14:paraId="681208EA" w14:textId="40120ED8" w:rsidR="00421E44"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zestawienie </w:t>
      </w:r>
      <w:r w:rsidR="00421E44" w:rsidRPr="0062732C">
        <w:rPr>
          <w:rFonts w:ascii="Calibri" w:hAnsi="Calibri" w:cs="Calibri"/>
          <w:sz w:val="22"/>
          <w:szCs w:val="22"/>
        </w:rPr>
        <w:t>całkowitych nakładów inwestycyjnych</w:t>
      </w:r>
      <w:r w:rsidR="005A4690" w:rsidRPr="0062732C">
        <w:rPr>
          <w:rFonts w:ascii="Calibri" w:hAnsi="Calibri" w:cs="Calibri"/>
          <w:sz w:val="22"/>
          <w:szCs w:val="22"/>
        </w:rPr>
        <w:t xml:space="preserve"> projektu, </w:t>
      </w:r>
      <w:proofErr w:type="spellStart"/>
      <w:r w:rsidR="005A4690" w:rsidRPr="0062732C">
        <w:rPr>
          <w:rFonts w:ascii="Calibri" w:hAnsi="Calibri" w:cs="Calibri"/>
          <w:sz w:val="22"/>
          <w:szCs w:val="22"/>
        </w:rPr>
        <w:t>tj</w:t>
      </w:r>
      <w:proofErr w:type="spellEnd"/>
      <w:r w:rsidR="005A4690" w:rsidRPr="0062732C">
        <w:rPr>
          <w:rFonts w:ascii="Calibri" w:hAnsi="Calibri" w:cs="Calibri"/>
          <w:sz w:val="22"/>
          <w:szCs w:val="22"/>
        </w:rPr>
        <w:t xml:space="preserve">: </w:t>
      </w:r>
    </w:p>
    <w:p w14:paraId="095D77AD" w14:textId="7AE375A3" w:rsidR="005A4690" w:rsidRPr="0062732C" w:rsidRDefault="005A4690"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wartoś</w:t>
      </w:r>
      <w:r w:rsidR="00F02902" w:rsidRPr="0062732C">
        <w:rPr>
          <w:rFonts w:ascii="Calibri" w:hAnsi="Calibri" w:cs="Calibri"/>
          <w:sz w:val="22"/>
          <w:szCs w:val="22"/>
        </w:rPr>
        <w:t>ć</w:t>
      </w:r>
      <w:r w:rsidRPr="0062732C">
        <w:rPr>
          <w:rFonts w:ascii="Calibri" w:hAnsi="Calibri" w:cs="Calibri"/>
          <w:sz w:val="22"/>
          <w:szCs w:val="22"/>
        </w:rPr>
        <w:t xml:space="preserve"> projektu ogółem,</w:t>
      </w:r>
    </w:p>
    <w:p w14:paraId="51187899" w14:textId="1C329C81"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kwalifikowalnych,</w:t>
      </w:r>
      <w:r w:rsidR="00080405">
        <w:rPr>
          <w:rFonts w:ascii="Calibri" w:hAnsi="Calibri" w:cs="Calibri"/>
          <w:sz w:val="22"/>
          <w:szCs w:val="22"/>
        </w:rPr>
        <w:t xml:space="preserve"> w tym podatek VAT</w:t>
      </w:r>
    </w:p>
    <w:p w14:paraId="1E347358" w14:textId="7A3BA993"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niekwalifikowalnych,</w:t>
      </w:r>
    </w:p>
    <w:p w14:paraId="02AE209F" w14:textId="7D5E10B5"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przychodów (o ile występują)</w:t>
      </w:r>
      <w:r w:rsidR="00F02902"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61C9721F" w14:textId="405EA3C1"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kosztów</w:t>
      </w:r>
      <w:r w:rsidR="00F02902" w:rsidRPr="0062732C">
        <w:rPr>
          <w:rFonts w:ascii="Calibri" w:hAnsi="Calibri" w:cs="Calibri"/>
          <w:sz w:val="22"/>
          <w:szCs w:val="22"/>
        </w:rPr>
        <w:t xml:space="preserve"> </w:t>
      </w:r>
      <w:r w:rsidR="009D12C7" w:rsidRPr="0062732C">
        <w:rPr>
          <w:rFonts w:ascii="Calibri" w:hAnsi="Calibri" w:cs="Calibri"/>
          <w:sz w:val="22"/>
          <w:szCs w:val="22"/>
        </w:rPr>
        <w:t>(</w:t>
      </w:r>
      <w:r w:rsidR="00F02902" w:rsidRPr="0062732C">
        <w:rPr>
          <w:rFonts w:ascii="Calibri" w:hAnsi="Calibri" w:cs="Calibri"/>
          <w:sz w:val="22"/>
          <w:szCs w:val="22"/>
        </w:rPr>
        <w:t xml:space="preserve">w tym </w:t>
      </w:r>
      <w:r w:rsidR="005A4690" w:rsidRPr="0062732C">
        <w:rPr>
          <w:rFonts w:ascii="Calibri" w:hAnsi="Calibri" w:cs="Calibri"/>
          <w:sz w:val="22"/>
          <w:szCs w:val="22"/>
        </w:rPr>
        <w:t>odtworzeniowych</w:t>
      </w:r>
      <w:r w:rsidR="009D12C7"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0C28892D" w14:textId="3312C4DF" w:rsidR="005A4690" w:rsidRPr="0062732C" w:rsidRDefault="005A4690"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źródł</w:t>
      </w:r>
      <w:r w:rsidR="009D12C7" w:rsidRPr="0062732C">
        <w:rPr>
          <w:rFonts w:ascii="Calibri" w:hAnsi="Calibri" w:cs="Calibri"/>
          <w:sz w:val="22"/>
          <w:szCs w:val="22"/>
        </w:rPr>
        <w:t>a</w:t>
      </w:r>
      <w:r w:rsidRPr="0062732C">
        <w:rPr>
          <w:rFonts w:ascii="Calibri" w:hAnsi="Calibri" w:cs="Calibri"/>
          <w:sz w:val="22"/>
          <w:szCs w:val="22"/>
        </w:rPr>
        <w:t xml:space="preserve"> finansowania majątku utworzonego w kontekście wpływu </w:t>
      </w:r>
      <w:r w:rsidR="00A37084" w:rsidRPr="0062732C">
        <w:rPr>
          <w:rFonts w:ascii="Calibri" w:hAnsi="Calibri" w:cs="Calibri"/>
          <w:sz w:val="22"/>
          <w:szCs w:val="22"/>
        </w:rPr>
        <w:t xml:space="preserve">na </w:t>
      </w:r>
      <w:r w:rsidRPr="0062732C">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62732C">
        <w:rPr>
          <w:rFonts w:ascii="Calibri" w:hAnsi="Calibri" w:cs="Calibri"/>
          <w:sz w:val="22"/>
          <w:szCs w:val="22"/>
        </w:rPr>
        <w:t xml:space="preserve">, </w:t>
      </w:r>
      <w:r w:rsidRPr="0062732C">
        <w:rPr>
          <w:rFonts w:ascii="Calibri" w:hAnsi="Calibri" w:cs="Calibri"/>
          <w:sz w:val="22"/>
          <w:szCs w:val="22"/>
        </w:rPr>
        <w:t xml:space="preserve"> </w:t>
      </w:r>
    </w:p>
    <w:p w14:paraId="5DC74F69" w14:textId="6F65F066" w:rsidR="00FF67A1" w:rsidRPr="0062732C" w:rsidRDefault="00A3708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środowiskow</w:t>
      </w:r>
      <w:r w:rsidR="009D12C7" w:rsidRPr="0062732C">
        <w:rPr>
          <w:rFonts w:ascii="Calibri" w:hAnsi="Calibri" w:cs="Calibri"/>
          <w:sz w:val="22"/>
          <w:szCs w:val="22"/>
        </w:rPr>
        <w:t xml:space="preserve">e, </w:t>
      </w:r>
      <w:r w:rsidRPr="0062732C">
        <w:rPr>
          <w:rFonts w:ascii="Calibri" w:hAnsi="Calibri" w:cs="Calibri"/>
          <w:sz w:val="22"/>
          <w:szCs w:val="22"/>
        </w:rPr>
        <w:t>gospodarcz</w:t>
      </w:r>
      <w:r w:rsidR="009D12C7" w:rsidRPr="0062732C">
        <w:rPr>
          <w:rFonts w:ascii="Calibri" w:hAnsi="Calibri" w:cs="Calibri"/>
          <w:sz w:val="22"/>
          <w:szCs w:val="22"/>
        </w:rPr>
        <w:t xml:space="preserve">e </w:t>
      </w:r>
      <w:r w:rsidRPr="0062732C">
        <w:rPr>
          <w:rFonts w:ascii="Calibri" w:hAnsi="Calibri" w:cs="Calibri"/>
          <w:sz w:val="22"/>
          <w:szCs w:val="22"/>
        </w:rPr>
        <w:t>oraz społeczn</w:t>
      </w:r>
      <w:r w:rsidR="009D12C7" w:rsidRPr="0062732C">
        <w:rPr>
          <w:rFonts w:ascii="Calibri" w:hAnsi="Calibri" w:cs="Calibri"/>
          <w:sz w:val="22"/>
          <w:szCs w:val="22"/>
        </w:rPr>
        <w:t xml:space="preserve">e </w:t>
      </w:r>
      <w:r w:rsidRPr="0062732C">
        <w:rPr>
          <w:rFonts w:ascii="Calibri" w:hAnsi="Calibri" w:cs="Calibri"/>
          <w:sz w:val="22"/>
          <w:szCs w:val="22"/>
        </w:rPr>
        <w:t>korzyści i koszt</w:t>
      </w:r>
      <w:r w:rsidR="009D12C7" w:rsidRPr="0062732C">
        <w:rPr>
          <w:rFonts w:ascii="Calibri" w:hAnsi="Calibri" w:cs="Calibri"/>
          <w:sz w:val="22"/>
          <w:szCs w:val="22"/>
        </w:rPr>
        <w:t xml:space="preserve">y </w:t>
      </w:r>
      <w:r w:rsidRPr="0062732C">
        <w:rPr>
          <w:rFonts w:ascii="Calibri" w:hAnsi="Calibri" w:cs="Calibri"/>
          <w:sz w:val="22"/>
          <w:szCs w:val="22"/>
        </w:rPr>
        <w:t>ekonomiczn</w:t>
      </w:r>
      <w:r w:rsidR="009D12C7" w:rsidRPr="0062732C">
        <w:rPr>
          <w:rFonts w:ascii="Calibri" w:hAnsi="Calibri" w:cs="Calibri"/>
          <w:sz w:val="22"/>
          <w:szCs w:val="22"/>
        </w:rPr>
        <w:t xml:space="preserve">e – o ile to możliwe w kategoriach ilościowych. </w:t>
      </w:r>
    </w:p>
    <w:p w14:paraId="75A3A3E5" w14:textId="4CE092D3" w:rsidR="009B275D" w:rsidRPr="00FA37D9" w:rsidRDefault="002366DF" w:rsidP="002366DF">
      <w:pPr>
        <w:pStyle w:val="Nagwek3"/>
        <w:ind w:firstLine="709"/>
      </w:pPr>
      <w:bookmarkStart w:id="33" w:name="_Toc229179831"/>
      <w:r w:rsidRPr="00FA37D9">
        <w:t xml:space="preserve">4.2 </w:t>
      </w:r>
      <w:r w:rsidR="009B275D" w:rsidRPr="00FA37D9">
        <w:t>Kwalifikowa</w:t>
      </w:r>
      <w:r w:rsidR="00611391">
        <w:t>l</w:t>
      </w:r>
      <w:r w:rsidR="009B275D" w:rsidRPr="00FA37D9">
        <w:t>ność podatku VAT</w:t>
      </w:r>
      <w:bookmarkEnd w:id="33"/>
    </w:p>
    <w:p w14:paraId="26597BD4" w14:textId="44AADDD7" w:rsidR="00E93292" w:rsidRPr="00FA37D9" w:rsidRDefault="002E306E" w:rsidP="00FF67A1">
      <w:pPr>
        <w:autoSpaceDE w:val="0"/>
        <w:autoSpaceDN w:val="0"/>
        <w:adjustRightInd w:val="0"/>
        <w:spacing w:before="240" w:after="120" w:line="276" w:lineRule="auto"/>
        <w:ind w:left="709"/>
        <w:jc w:val="both"/>
        <w:rPr>
          <w:rFonts w:ascii="Calibri" w:hAnsi="Calibri" w:cs="Calibri"/>
          <w:color w:val="000000"/>
          <w:sz w:val="22"/>
          <w:szCs w:val="22"/>
        </w:rPr>
      </w:pPr>
      <w:r w:rsidRPr="00FA37D9">
        <w:rPr>
          <w:rFonts w:ascii="Calibri" w:hAnsi="Calibri" w:cs="Calibri"/>
          <w:color w:val="000000"/>
          <w:sz w:val="22"/>
          <w:szCs w:val="22"/>
        </w:rPr>
        <w:t xml:space="preserve">Dla </w:t>
      </w:r>
      <w:r w:rsidR="00611391" w:rsidRPr="00FA37D9">
        <w:rPr>
          <w:rFonts w:ascii="Calibri" w:hAnsi="Calibri" w:cs="Calibri"/>
          <w:color w:val="000000"/>
          <w:sz w:val="22"/>
          <w:szCs w:val="22"/>
        </w:rPr>
        <w:t>projektu,</w:t>
      </w:r>
      <w:r w:rsidRPr="00FA37D9">
        <w:rPr>
          <w:rFonts w:ascii="Calibri" w:hAnsi="Calibri" w:cs="Calibri"/>
          <w:color w:val="000000"/>
          <w:sz w:val="22"/>
          <w:szCs w:val="22"/>
        </w:rPr>
        <w:t xml:space="preserve"> którego koszt wynosi poniżej 5 mln euro (włączając VAT), podatek VAT będzie kosztem kwalifikowalnym, zgodnie z art.</w:t>
      </w:r>
      <w:r w:rsidR="005F27AA">
        <w:rPr>
          <w:rFonts w:ascii="Calibri" w:hAnsi="Calibri" w:cs="Calibri"/>
          <w:color w:val="000000"/>
          <w:sz w:val="22"/>
          <w:szCs w:val="22"/>
        </w:rPr>
        <w:t xml:space="preserve"> </w:t>
      </w:r>
      <w:r w:rsidRPr="00FA37D9">
        <w:rPr>
          <w:rFonts w:ascii="Calibri" w:hAnsi="Calibri" w:cs="Calibri"/>
          <w:color w:val="000000"/>
          <w:sz w:val="22"/>
          <w:szCs w:val="22"/>
        </w:rPr>
        <w:t>64 ust.</w:t>
      </w:r>
      <w:r w:rsidR="005F27AA">
        <w:rPr>
          <w:rFonts w:ascii="Calibri" w:hAnsi="Calibri" w:cs="Calibri"/>
          <w:color w:val="000000"/>
          <w:sz w:val="22"/>
          <w:szCs w:val="22"/>
        </w:rPr>
        <w:t xml:space="preserve"> </w:t>
      </w:r>
      <w:r w:rsidRPr="00FA37D9">
        <w:rPr>
          <w:rFonts w:ascii="Calibri" w:hAnsi="Calibri" w:cs="Calibri"/>
          <w:color w:val="000000"/>
          <w:sz w:val="22"/>
          <w:szCs w:val="22"/>
        </w:rPr>
        <w:t>1 lit.</w:t>
      </w:r>
      <w:r w:rsidR="00611391">
        <w:rPr>
          <w:rFonts w:ascii="Calibri" w:hAnsi="Calibri" w:cs="Calibri"/>
          <w:color w:val="000000"/>
          <w:sz w:val="22"/>
          <w:szCs w:val="22"/>
        </w:rPr>
        <w:t xml:space="preserve"> </w:t>
      </w:r>
      <w:r w:rsidRPr="00FA37D9">
        <w:rPr>
          <w:rFonts w:ascii="Calibri" w:hAnsi="Calibri" w:cs="Calibri"/>
          <w:color w:val="000000"/>
          <w:sz w:val="22"/>
          <w:szCs w:val="22"/>
        </w:rPr>
        <w:t xml:space="preserve">c) pkt (i) </w:t>
      </w:r>
      <w:r w:rsidR="00186821" w:rsidRPr="00FA37D9">
        <w:rPr>
          <w:rFonts w:ascii="Calibri" w:hAnsi="Calibri" w:cs="Calibri"/>
          <w:color w:val="000000"/>
          <w:sz w:val="22"/>
          <w:szCs w:val="22"/>
        </w:rPr>
        <w:t>r</w:t>
      </w:r>
      <w:r w:rsidRPr="00FA37D9">
        <w:rPr>
          <w:rFonts w:ascii="Calibri" w:hAnsi="Calibri" w:cs="Calibri"/>
          <w:color w:val="000000"/>
          <w:sz w:val="22"/>
          <w:szCs w:val="22"/>
        </w:rPr>
        <w:t xml:space="preserve">ozporządzenia ogólnego.  </w:t>
      </w:r>
    </w:p>
    <w:p w14:paraId="62F77886" w14:textId="571655A7" w:rsidR="00BF1A25" w:rsidRDefault="005018A8" w:rsidP="00FF67A1">
      <w:pPr>
        <w:spacing w:before="240" w:after="120" w:line="276" w:lineRule="auto"/>
        <w:ind w:left="709"/>
        <w:jc w:val="both"/>
        <w:rPr>
          <w:rFonts w:ascii="Calibri" w:hAnsi="Calibri" w:cs="Calibri"/>
          <w:sz w:val="22"/>
          <w:szCs w:val="22"/>
        </w:rPr>
      </w:pPr>
      <w:r w:rsidRPr="00FA37D9">
        <w:rPr>
          <w:rFonts w:ascii="Calibri" w:hAnsi="Calibri" w:cs="Calibri"/>
          <w:color w:val="000000"/>
          <w:sz w:val="22"/>
          <w:szCs w:val="22"/>
        </w:rPr>
        <w:t xml:space="preserve">Dla projektu którego koszt całkowity </w:t>
      </w:r>
      <w:r w:rsidR="00695EC2" w:rsidRPr="00FA37D9">
        <w:rPr>
          <w:rFonts w:ascii="Calibri" w:hAnsi="Calibri" w:cs="Calibri"/>
          <w:sz w:val="22"/>
          <w:szCs w:val="22"/>
        </w:rPr>
        <w:t xml:space="preserve">jest równy, bądź wyższy niż 5 mln EUR (włączając VAT), </w:t>
      </w:r>
      <w:r w:rsidRPr="00FA37D9">
        <w:rPr>
          <w:rFonts w:ascii="Calibri" w:hAnsi="Calibri" w:cs="Calibri"/>
          <w:sz w:val="22"/>
          <w:szCs w:val="22"/>
        </w:rPr>
        <w:t>podatek VAT będzie kosztem kwalifikowalnym, zgodnie z art. 64 ust.</w:t>
      </w:r>
      <w:r w:rsidR="005F27AA">
        <w:rPr>
          <w:rFonts w:ascii="Calibri" w:hAnsi="Calibri" w:cs="Calibri"/>
          <w:sz w:val="22"/>
          <w:szCs w:val="22"/>
        </w:rPr>
        <w:t xml:space="preserve"> </w:t>
      </w:r>
      <w:r w:rsidRPr="00FA37D9">
        <w:rPr>
          <w:rFonts w:ascii="Calibri" w:hAnsi="Calibri" w:cs="Calibri"/>
          <w:sz w:val="22"/>
          <w:szCs w:val="22"/>
        </w:rPr>
        <w:t>1 lit.</w:t>
      </w:r>
      <w:r w:rsidR="005F27AA">
        <w:rPr>
          <w:rFonts w:ascii="Calibri" w:hAnsi="Calibri" w:cs="Calibri"/>
          <w:sz w:val="22"/>
          <w:szCs w:val="22"/>
        </w:rPr>
        <w:t xml:space="preserve"> </w:t>
      </w:r>
      <w:r w:rsidRPr="00FA37D9">
        <w:rPr>
          <w:rFonts w:ascii="Calibri" w:hAnsi="Calibri" w:cs="Calibri"/>
          <w:sz w:val="22"/>
          <w:szCs w:val="22"/>
        </w:rPr>
        <w:t xml:space="preserve">c) pkt </w:t>
      </w:r>
      <w:r w:rsidR="00046334" w:rsidRPr="00FA37D9">
        <w:rPr>
          <w:rFonts w:ascii="Calibri" w:hAnsi="Calibri" w:cs="Calibri"/>
          <w:sz w:val="22"/>
          <w:szCs w:val="22"/>
        </w:rPr>
        <w:t xml:space="preserve">(ii) </w:t>
      </w:r>
      <w:r w:rsidR="00186821" w:rsidRPr="00FA37D9">
        <w:rPr>
          <w:rFonts w:ascii="Calibri" w:hAnsi="Calibri" w:cs="Calibri"/>
          <w:sz w:val="22"/>
          <w:szCs w:val="22"/>
        </w:rPr>
        <w:t>r</w:t>
      </w:r>
      <w:r w:rsidR="00046334" w:rsidRPr="00FA37D9">
        <w:rPr>
          <w:rFonts w:ascii="Calibri" w:hAnsi="Calibri" w:cs="Calibri"/>
          <w:sz w:val="22"/>
          <w:szCs w:val="22"/>
        </w:rPr>
        <w:t xml:space="preserve">ozporządzenia ogólnego, tj. </w:t>
      </w:r>
      <w:r w:rsidR="00695EC2" w:rsidRPr="00FA37D9">
        <w:rPr>
          <w:rFonts w:ascii="Calibri" w:hAnsi="Calibri" w:cs="Calibri"/>
          <w:sz w:val="22"/>
          <w:szCs w:val="22"/>
        </w:rPr>
        <w:t xml:space="preserve">w przypadku gdy </w:t>
      </w:r>
      <w:r w:rsidR="00046334" w:rsidRPr="00FA37D9">
        <w:rPr>
          <w:rFonts w:ascii="Calibri" w:hAnsi="Calibri" w:cs="Calibri"/>
          <w:sz w:val="22"/>
          <w:szCs w:val="22"/>
        </w:rPr>
        <w:t>w</w:t>
      </w:r>
      <w:r w:rsidR="00695EC2" w:rsidRPr="00FA37D9">
        <w:rPr>
          <w:rFonts w:ascii="Calibri" w:hAnsi="Calibri" w:cs="Calibri"/>
          <w:sz w:val="22"/>
          <w:szCs w:val="22"/>
        </w:rPr>
        <w:t>nioskodawca/</w:t>
      </w:r>
      <w:r w:rsidR="00046334" w:rsidRPr="00FA37D9">
        <w:rPr>
          <w:rFonts w:ascii="Calibri" w:hAnsi="Calibri" w:cs="Calibri"/>
          <w:sz w:val="22"/>
          <w:szCs w:val="22"/>
        </w:rPr>
        <w:t>b</w:t>
      </w:r>
      <w:r w:rsidR="00695EC2" w:rsidRPr="00FA37D9">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2D36C87" w14:textId="29544610" w:rsidR="00EF2D10" w:rsidRPr="00FA37D9" w:rsidRDefault="00EF2D10" w:rsidP="002366DF">
      <w:pPr>
        <w:pStyle w:val="Nagwek2"/>
        <w:numPr>
          <w:ilvl w:val="0"/>
          <w:numId w:val="34"/>
        </w:numPr>
        <w:rPr>
          <w:sz w:val="26"/>
          <w:szCs w:val="26"/>
        </w:rPr>
      </w:pPr>
      <w:bookmarkStart w:id="34" w:name="_Toc229179832"/>
      <w:r w:rsidRPr="00FA37D9">
        <w:rPr>
          <w:sz w:val="26"/>
          <w:szCs w:val="26"/>
        </w:rPr>
        <w:t>Zgodność projektu z zasadami horyzontalnymi</w:t>
      </w:r>
      <w:bookmarkEnd w:id="34"/>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6"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3B1C3610"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 xml:space="preserve">ma prowadzić do osiągnięcia stanu, w którym kobietom i mężczyznom przypisuje się taką samą wartość społeczną, a tym samym </w:t>
      </w:r>
      <w:r w:rsidRPr="00391CD9">
        <w:rPr>
          <w:rFonts w:ascii="Calibri" w:hAnsi="Calibri" w:cs="Calibri"/>
          <w:sz w:val="22"/>
          <w:szCs w:val="22"/>
        </w:rPr>
        <w:lastRenderedPageBreak/>
        <w:t>gwarantuje jednakowe prawa i obowiązki</w:t>
      </w:r>
      <w:r w:rsidR="007621F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1DEB6496"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w:t>
      </w:r>
      <w:r w:rsidR="006514B5">
        <w:rPr>
          <w:rFonts w:ascii="Calibri" w:hAnsi="Calibri" w:cs="Calibri"/>
          <w:sz w:val="22"/>
          <w:szCs w:val="22"/>
        </w:rPr>
        <w:t>szczegółowo</w:t>
      </w:r>
      <w:r w:rsidR="00B3603F">
        <w:rPr>
          <w:rFonts w:ascii="Calibri" w:hAnsi="Calibri" w:cs="Calibri"/>
          <w:sz w:val="22"/>
          <w:szCs w:val="22"/>
        </w:rPr>
        <w:t xml:space="preserve">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0832B954" w:rsidR="00615F89" w:rsidRPr="00615F89" w:rsidRDefault="00966D6A" w:rsidP="007E2352">
      <w:pPr>
        <w:spacing w:before="240" w:after="120" w:line="276" w:lineRule="auto"/>
        <w:ind w:left="709"/>
        <w:jc w:val="both"/>
        <w:rPr>
          <w:rFonts w:ascii="Calibri" w:hAnsi="Calibri" w:cs="Calibri"/>
          <w:color w:val="000000"/>
          <w:sz w:val="22"/>
          <w:szCs w:val="22"/>
        </w:rPr>
      </w:pPr>
      <w:r w:rsidRPr="007E2352">
        <w:rPr>
          <w:rFonts w:ascii="Calibri" w:hAnsi="Calibri" w:cs="Calibri"/>
          <w:sz w:val="22"/>
          <w:szCs w:val="22"/>
        </w:rPr>
        <w:t xml:space="preserve">Wnioskodawca powinien zatem w pierwszej kolejności przeanalizować czy poprzez projekt można wyrównywać szanse danej płci </w:t>
      </w:r>
      <w:r w:rsidR="006514B5" w:rsidRPr="007E2352">
        <w:rPr>
          <w:rFonts w:ascii="Calibri" w:hAnsi="Calibri" w:cs="Calibri"/>
          <w:sz w:val="22"/>
          <w:szCs w:val="22"/>
        </w:rPr>
        <w:t>będącej</w:t>
      </w:r>
      <w:r w:rsidRPr="007E2352">
        <w:rPr>
          <w:rFonts w:ascii="Calibri" w:hAnsi="Calibri" w:cs="Calibri"/>
          <w:sz w:val="22"/>
          <w:szCs w:val="22"/>
        </w:rPr>
        <w:t xml:space="preserve">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color w:val="000000"/>
          <w:sz w:val="22"/>
          <w:szCs w:val="22"/>
        </w:rPr>
        <w:t xml:space="preserve">zaplanować działania przyczyniające się do wyrównania szans </w:t>
      </w:r>
      <w:r w:rsidR="003D37DF" w:rsidRPr="007E2352">
        <w:rPr>
          <w:rFonts w:ascii="Calibri" w:hAnsi="Calibri" w:cs="Calibri"/>
          <w:color w:val="000000"/>
          <w:sz w:val="22"/>
          <w:szCs w:val="22"/>
        </w:rPr>
        <w:t xml:space="preserve">tych </w:t>
      </w:r>
      <w:r w:rsidR="009E0F45" w:rsidRPr="007E2352">
        <w:rPr>
          <w:rFonts w:ascii="Calibri" w:hAnsi="Calibri" w:cs="Calibri"/>
          <w:color w:val="000000"/>
          <w:sz w:val="22"/>
          <w:szCs w:val="22"/>
        </w:rPr>
        <w:t>osób</w:t>
      </w:r>
      <w:r w:rsidR="00491CB8" w:rsidRPr="007E2352">
        <w:rPr>
          <w:rFonts w:ascii="Calibri" w:hAnsi="Calibri" w:cs="Calibri"/>
          <w:color w:val="000000"/>
          <w:sz w:val="22"/>
          <w:szCs w:val="22"/>
        </w:rPr>
        <w:t>.</w:t>
      </w:r>
      <w:r w:rsidR="009E0F45" w:rsidRPr="007E2352">
        <w:rPr>
          <w:rFonts w:ascii="Calibri" w:hAnsi="Calibri" w:cs="Calibri"/>
          <w:color w:val="000000"/>
          <w:sz w:val="22"/>
          <w:szCs w:val="22"/>
        </w:rPr>
        <w:t xml:space="preserve"> Jeżeli wnioskodawca stwierdzi, że w ramach projektu nie da się zrealizować żadnych działań w zakresie zasady</w:t>
      </w:r>
      <w:r w:rsidR="00964856" w:rsidRPr="007E2352">
        <w:rPr>
          <w:rFonts w:ascii="Calibri" w:hAnsi="Calibri" w:cs="Calibri"/>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color w:val="000000"/>
          <w:sz w:val="22"/>
          <w:szCs w:val="22"/>
        </w:rPr>
        <w:t xml:space="preserve"> </w:t>
      </w:r>
    </w:p>
    <w:p w14:paraId="52352DE2" w14:textId="437358A3"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7621F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color w:val="000000"/>
          <w:sz w:val="22"/>
          <w:szCs w:val="22"/>
        </w:rPr>
      </w:pPr>
      <w:r w:rsidRPr="00CB04FC">
        <w:rPr>
          <w:rFonts w:ascii="Calibri" w:hAnsi="Calibri" w:cs="Calibri"/>
          <w:color w:val="000000"/>
          <w:sz w:val="22"/>
          <w:szCs w:val="22"/>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color w:val="000000"/>
          <w:sz w:val="22"/>
          <w:szCs w:val="22"/>
        </w:rPr>
      </w:pPr>
      <w:r w:rsidRPr="007E2352">
        <w:rPr>
          <w:rFonts w:ascii="Calibri" w:hAnsi="Calibri" w:cs="Calibri"/>
          <w:color w:val="000000"/>
          <w:sz w:val="22"/>
          <w:szCs w:val="22"/>
        </w:rPr>
        <w:t>Wnioskodawca powinien wykazać pozytywny wpływ na zasadę równości szans i niedyskryminacji</w:t>
      </w:r>
      <w:r w:rsidR="00A87CA1" w:rsidRPr="007E2352">
        <w:rPr>
          <w:rFonts w:ascii="Calibri" w:hAnsi="Calibri" w:cs="Calibri"/>
          <w:color w:val="000000"/>
          <w:sz w:val="22"/>
          <w:szCs w:val="22"/>
        </w:rPr>
        <w:t xml:space="preserve">. </w:t>
      </w:r>
    </w:p>
    <w:p w14:paraId="7BF27AAF" w14:textId="1FC61A67" w:rsidR="003B533C" w:rsidRPr="00B962E2" w:rsidRDefault="003B533C" w:rsidP="007E2352">
      <w:pPr>
        <w:autoSpaceDE w:val="0"/>
        <w:autoSpaceDN w:val="0"/>
        <w:adjustRightInd w:val="0"/>
        <w:spacing w:before="240" w:after="120" w:line="276" w:lineRule="auto"/>
        <w:ind w:left="709"/>
        <w:jc w:val="both"/>
        <w:rPr>
          <w:rFonts w:ascii="Calibri" w:hAnsi="Calibri" w:cs="Calibri"/>
          <w:b/>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color w:val="000000"/>
          <w:sz w:val="22"/>
          <w:szCs w:val="22"/>
        </w:rPr>
        <w:t>zgodnie ze standardami dostępności</w:t>
      </w:r>
      <w:r w:rsidRPr="0071503D">
        <w:rPr>
          <w:rFonts w:ascii="Calibri" w:hAnsi="Calibri" w:cs="Calibri"/>
          <w:color w:val="000000"/>
          <w:sz w:val="22"/>
          <w:szCs w:val="22"/>
        </w:rPr>
        <w:t xml:space="preserve"> dla polityki spójności 2021-2027, </w:t>
      </w:r>
      <w:r w:rsidRPr="003970DD">
        <w:rPr>
          <w:rFonts w:ascii="Calibri" w:hAnsi="Calibri" w:cs="Calibri"/>
          <w:color w:val="000000"/>
          <w:sz w:val="22"/>
          <w:szCs w:val="22"/>
        </w:rPr>
        <w:t xml:space="preserve">stanowiącymi </w:t>
      </w:r>
      <w:r w:rsidRPr="0071503D">
        <w:rPr>
          <w:rFonts w:ascii="Calibri" w:hAnsi="Calibri" w:cs="Calibri"/>
          <w:color w:val="000000"/>
          <w:sz w:val="22"/>
          <w:szCs w:val="22"/>
        </w:rPr>
        <w:t xml:space="preserve">załącznik nr 2 do Wytycznych </w:t>
      </w:r>
      <w:r>
        <w:rPr>
          <w:rFonts w:ascii="Calibri" w:hAnsi="Calibri" w:cs="Calibri"/>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 xml:space="preserve">jest zobowiązany do stosowania alternatywnych, racjonalnych usprawnień, o których mowa w </w:t>
      </w:r>
      <w:r w:rsidRPr="0022498C">
        <w:rPr>
          <w:rFonts w:ascii="Calibri" w:hAnsi="Calibri" w:cs="Calibri"/>
          <w:sz w:val="22"/>
          <w:szCs w:val="22"/>
        </w:rPr>
        <w:t>Wytycznych równości</w:t>
      </w:r>
      <w:r w:rsidR="005F27AA" w:rsidRPr="0022498C">
        <w:rPr>
          <w:rFonts w:ascii="Calibri" w:hAnsi="Calibri" w:cs="Calibri"/>
          <w:sz w:val="22"/>
          <w:szCs w:val="22"/>
        </w:rPr>
        <w:t>o</w:t>
      </w:r>
      <w:r w:rsidRPr="0022498C">
        <w:rPr>
          <w:rFonts w:ascii="Calibri" w:hAnsi="Calibri" w:cs="Calibri"/>
          <w:sz w:val="22"/>
          <w:szCs w:val="22"/>
        </w:rPr>
        <w:t>wych przy zapewnieniu</w:t>
      </w:r>
      <w:r w:rsidRPr="003970DD">
        <w:rPr>
          <w:rFonts w:ascii="Calibri" w:hAnsi="Calibri" w:cs="Calibri"/>
          <w:sz w:val="22"/>
          <w:szCs w:val="22"/>
        </w:rPr>
        <w:t xml:space="preserve">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noProof/>
          <w:color w:val="000000"/>
          <w:sz w:val="22"/>
          <w:szCs w:val="22"/>
        </w:rPr>
        <w:lastRenderedPageBreak/>
        <mc:AlternateContent>
          <mc:Choice Requires="wps">
            <w:drawing>
              <wp:anchor distT="45720" distB="45720" distL="114300" distR="114300" simplePos="0" relativeHeight="251671552" behindDoc="0" locked="0" layoutInCell="1" allowOverlap="1" wp14:anchorId="1E113898" wp14:editId="009FA836">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2" type="#_x0000_t202"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color w:val="000000"/>
          <w:sz w:val="22"/>
          <w:szCs w:val="22"/>
        </w:rPr>
        <w:t>Pr</w:t>
      </w:r>
      <w:r w:rsidR="003B533C">
        <w:rPr>
          <w:rFonts w:ascii="Calibri" w:hAnsi="Calibri" w:cs="Calibri"/>
          <w:color w:val="000000"/>
          <w:sz w:val="22"/>
          <w:szCs w:val="22"/>
        </w:rPr>
        <w:t xml:space="preserve">ojekty powinny być zgodne z zasadami </w:t>
      </w:r>
      <w:r w:rsidR="00F93CF4" w:rsidRPr="00885D8F">
        <w:rPr>
          <w:rFonts w:ascii="Calibri" w:hAnsi="Calibri" w:cs="Calibri"/>
          <w:b/>
          <w:color w:val="000000"/>
          <w:sz w:val="22"/>
          <w:szCs w:val="22"/>
        </w:rPr>
        <w:t>uniwersalnego projektowania</w:t>
      </w:r>
      <w:r w:rsidR="00885D8F">
        <w:rPr>
          <w:rFonts w:ascii="Calibri" w:hAnsi="Calibri" w:cs="Calibri"/>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1"/>
      </w:r>
      <w:r w:rsidRPr="007E2352">
        <w:rPr>
          <w:rFonts w:ascii="Calibri" w:eastAsia="Calibri" w:hAnsi="Calibri"/>
          <w:sz w:val="22"/>
          <w:szCs w:val="22"/>
        </w:rPr>
        <w:t>,</w:t>
      </w:r>
    </w:p>
    <w:p w14:paraId="31A720AE" w14:textId="77777777" w:rsidR="00611391" w:rsidRDefault="00C876B1" w:rsidP="00611391">
      <w:pPr>
        <w:autoSpaceDE w:val="0"/>
        <w:autoSpaceDN w:val="0"/>
        <w:adjustRightInd w:val="0"/>
        <w:spacing w:before="240" w:after="120" w:line="276" w:lineRule="auto"/>
        <w:ind w:left="709"/>
        <w:jc w:val="both"/>
        <w:rPr>
          <w:sz w:val="22"/>
          <w:szCs w:val="22"/>
        </w:rPr>
      </w:pPr>
      <w:r w:rsidRPr="00C876B1">
        <w:rPr>
          <w:rFonts w:ascii="Calibri" w:hAnsi="Calibri" w:cs="Calibri"/>
          <w:i/>
          <w:color w:val="000000"/>
          <w:sz w:val="22"/>
          <w:szCs w:val="22"/>
        </w:rPr>
        <w:t>Dopuszczalne jest uznanie neutralności poszczególnych produktów</w:t>
      </w:r>
      <w:r w:rsidRPr="008C6DD3">
        <w:rPr>
          <w:rFonts w:ascii="Calibri" w:hAnsi="Calibri" w:cs="Calibri"/>
          <w:color w:val="000000"/>
          <w:sz w:val="22"/>
          <w:szCs w:val="22"/>
        </w:rPr>
        <w:t>/usług projektu w stosunku do ww. zasady, o ile wnioskodawca wykaże, że produkty/usługi nie mają swoich bezpośrednich użytkowników/użytkowniczek</w:t>
      </w:r>
      <w:r>
        <w:rPr>
          <w:rFonts w:ascii="Calibri" w:hAnsi="Calibri" w:cs="Calibri"/>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611391"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611391">
        <w:rPr>
          <w:rFonts w:ascii="Calibri" w:hAnsi="Calibri" w:cs="Calibri"/>
          <w:sz w:val="22"/>
          <w:szCs w:val="22"/>
        </w:rPr>
        <w:t>wykazać</w:t>
      </w:r>
      <w:r w:rsidRPr="00611391">
        <w:rPr>
          <w:rFonts w:ascii="Calibri" w:hAnsi="Calibri" w:cs="Calibri"/>
          <w:color w:val="000000"/>
          <w:sz w:val="22"/>
          <w:szCs w:val="22"/>
        </w:rPr>
        <w:t xml:space="preserve"> </w:t>
      </w:r>
      <w:r w:rsidRPr="00611391">
        <w:rPr>
          <w:rFonts w:ascii="Calibri" w:hAnsi="Calibri" w:cs="Calibri"/>
          <w:b/>
          <w:color w:val="000000"/>
          <w:sz w:val="22"/>
          <w:szCs w:val="22"/>
        </w:rPr>
        <w:t>zgodnoś</w:t>
      </w:r>
      <w:r w:rsidR="004A5615" w:rsidRPr="00611391">
        <w:rPr>
          <w:rFonts w:ascii="Calibri" w:hAnsi="Calibri" w:cs="Calibri"/>
          <w:b/>
          <w:color w:val="000000"/>
          <w:sz w:val="22"/>
          <w:szCs w:val="22"/>
        </w:rPr>
        <w:t>ć</w:t>
      </w:r>
      <w:r w:rsidRPr="00611391">
        <w:rPr>
          <w:rFonts w:ascii="Calibri" w:hAnsi="Calibri" w:cs="Calibri"/>
          <w:b/>
          <w:color w:val="000000"/>
          <w:sz w:val="22"/>
          <w:szCs w:val="22"/>
        </w:rPr>
        <w:t xml:space="preserve"> </w:t>
      </w:r>
      <w:r w:rsidRPr="00611391">
        <w:rPr>
          <w:rFonts w:ascii="Calibri" w:hAnsi="Calibri" w:cs="Calibri"/>
          <w:color w:val="000000"/>
          <w:sz w:val="22"/>
          <w:szCs w:val="22"/>
        </w:rPr>
        <w:t>projektu</w:t>
      </w:r>
      <w:r w:rsidR="0042570E" w:rsidRPr="00611391">
        <w:rPr>
          <w:rFonts w:ascii="Calibri" w:hAnsi="Calibri" w:cs="Calibri"/>
          <w:color w:val="000000"/>
          <w:sz w:val="22"/>
          <w:szCs w:val="22"/>
        </w:rPr>
        <w:t xml:space="preserve"> </w:t>
      </w:r>
      <w:r w:rsidR="0042570E" w:rsidRPr="00611391">
        <w:rPr>
          <w:rFonts w:ascii="Calibri" w:hAnsi="Calibri" w:cs="Calibri"/>
          <w:b/>
          <w:color w:val="000000"/>
          <w:sz w:val="22"/>
          <w:szCs w:val="22"/>
        </w:rPr>
        <w:t xml:space="preserve">z </w:t>
      </w:r>
      <w:r w:rsidR="005C3121" w:rsidRPr="00611391">
        <w:rPr>
          <w:rFonts w:ascii="Calibri" w:hAnsi="Calibri" w:cs="Calibri"/>
          <w:b/>
          <w:color w:val="000000"/>
          <w:sz w:val="22"/>
          <w:szCs w:val="22"/>
        </w:rPr>
        <w:t xml:space="preserve">Konwencją o Prawach Osób Niepełnosprawnych oraz </w:t>
      </w:r>
      <w:r w:rsidRPr="00611391">
        <w:rPr>
          <w:rFonts w:ascii="Calibri" w:hAnsi="Calibri" w:cs="Calibri"/>
          <w:b/>
          <w:color w:val="000000"/>
          <w:sz w:val="22"/>
          <w:szCs w:val="22"/>
        </w:rPr>
        <w:t>K</w:t>
      </w:r>
      <w:r w:rsidR="00CD6474" w:rsidRPr="00611391">
        <w:rPr>
          <w:rFonts w:ascii="Calibri" w:hAnsi="Calibri" w:cs="Calibri"/>
          <w:b/>
          <w:color w:val="000000"/>
          <w:sz w:val="22"/>
          <w:szCs w:val="22"/>
        </w:rPr>
        <w:t xml:space="preserve">artą </w:t>
      </w:r>
      <w:r w:rsidRPr="00611391">
        <w:rPr>
          <w:rFonts w:ascii="Calibri" w:hAnsi="Calibri" w:cs="Calibri"/>
          <w:b/>
          <w:color w:val="000000"/>
          <w:sz w:val="22"/>
          <w:szCs w:val="22"/>
        </w:rPr>
        <w:t>P</w:t>
      </w:r>
      <w:r w:rsidR="00CD6474" w:rsidRPr="00611391">
        <w:rPr>
          <w:rFonts w:ascii="Calibri" w:hAnsi="Calibri" w:cs="Calibri"/>
          <w:b/>
          <w:color w:val="000000"/>
          <w:sz w:val="22"/>
          <w:szCs w:val="22"/>
        </w:rPr>
        <w:t xml:space="preserve">raw </w:t>
      </w:r>
      <w:r w:rsidRPr="00611391">
        <w:rPr>
          <w:rFonts w:ascii="Calibri" w:hAnsi="Calibri" w:cs="Calibri"/>
          <w:b/>
          <w:color w:val="000000"/>
          <w:sz w:val="22"/>
          <w:szCs w:val="22"/>
        </w:rPr>
        <w:t>P</w:t>
      </w:r>
      <w:r w:rsidR="00CD6474" w:rsidRPr="00611391">
        <w:rPr>
          <w:rFonts w:ascii="Calibri" w:hAnsi="Calibri" w:cs="Calibri"/>
          <w:b/>
          <w:color w:val="000000"/>
          <w:sz w:val="22"/>
          <w:szCs w:val="22"/>
        </w:rPr>
        <w:t>odstawowych</w:t>
      </w:r>
      <w:r w:rsidRPr="00611391">
        <w:rPr>
          <w:rFonts w:ascii="Calibri" w:hAnsi="Calibri" w:cs="Calibri"/>
          <w:b/>
          <w:color w:val="000000"/>
          <w:sz w:val="22"/>
          <w:szCs w:val="22"/>
        </w:rPr>
        <w:t xml:space="preserve"> UE</w:t>
      </w:r>
      <w:r w:rsidRPr="00611391">
        <w:rPr>
          <w:rFonts w:ascii="Calibri" w:hAnsi="Calibri" w:cs="Calibri"/>
          <w:color w:val="000000"/>
          <w:sz w:val="22"/>
          <w:szCs w:val="22"/>
        </w:rPr>
        <w:t xml:space="preserve"> </w:t>
      </w:r>
      <w:r w:rsidR="00BA1277" w:rsidRPr="00611391">
        <w:rPr>
          <w:rFonts w:ascii="Calibri" w:hAnsi="Calibri" w:cs="Calibri"/>
          <w:color w:val="000000"/>
          <w:sz w:val="22"/>
          <w:szCs w:val="22"/>
        </w:rPr>
        <w:t xml:space="preserve">(dalej: KPP UE) </w:t>
      </w:r>
      <w:r w:rsidRPr="00611391">
        <w:rPr>
          <w:rFonts w:ascii="Calibri" w:hAnsi="Calibri" w:cs="Calibri"/>
          <w:sz w:val="22"/>
          <w:szCs w:val="22"/>
        </w:rPr>
        <w:t>w zakresie odnoszącym się do sposobu realizacji i zakresu</w:t>
      </w:r>
      <w:r w:rsidR="00CD6474" w:rsidRPr="00611391">
        <w:rPr>
          <w:rFonts w:ascii="Calibri" w:hAnsi="Calibri" w:cs="Calibri"/>
          <w:sz w:val="22"/>
          <w:szCs w:val="22"/>
        </w:rPr>
        <w:t xml:space="preserve"> projektu</w:t>
      </w:r>
      <w:r w:rsidR="00033169" w:rsidRPr="00611391">
        <w:rPr>
          <w:rFonts w:ascii="Calibri" w:hAnsi="Calibri" w:cs="Calibri"/>
          <w:sz w:val="22"/>
          <w:szCs w:val="22"/>
        </w:rPr>
        <w:t xml:space="preserve"> oraz wnioskodawcy</w:t>
      </w:r>
      <w:r w:rsidRPr="00611391">
        <w:rPr>
          <w:rFonts w:ascii="Calibri" w:hAnsi="Calibri" w:cs="Calibri"/>
          <w:sz w:val="22"/>
          <w:szCs w:val="22"/>
        </w:rPr>
        <w:t>, z uwzględnieniem opisu działań na rzecz zapewnienia równości, włączenia społecznego i niedyskryminacji w ramach celu szczegółowego 4 (vi) FEP 2021-202</w:t>
      </w:r>
      <w:r w:rsidR="005C3121" w:rsidRPr="00611391">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lastRenderedPageBreak/>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1D5C7E15"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22498C">
        <w:rPr>
          <w:rFonts w:ascii="Calibri" w:hAnsi="Calibri" w:cs="Calibri"/>
          <w:bCs/>
          <w:color w:val="1B1B1B"/>
          <w:sz w:val="22"/>
          <w:szCs w:val="22"/>
          <w:shd w:val="clear" w:color="auto" w:fill="FFFFFF"/>
        </w:rPr>
        <w:t>zrównoważonego rozwoj</w:t>
      </w:r>
      <w:r w:rsidR="007621F7" w:rsidRPr="0022498C">
        <w:rPr>
          <w:rFonts w:ascii="Calibri" w:hAnsi="Calibri" w:cs="Calibri"/>
          <w:bCs/>
          <w:color w:val="1B1B1B"/>
          <w:sz w:val="22"/>
          <w:szCs w:val="22"/>
          <w:shd w:val="clear" w:color="auto" w:fill="FFFFFF"/>
        </w:rPr>
        <w:t>u</w:t>
      </w:r>
      <w:r w:rsidRPr="0022498C">
        <w:rPr>
          <w:rFonts w:ascii="Calibri" w:hAnsi="Calibri" w:cs="Calibri"/>
          <w:bCs/>
          <w:color w:val="1B1B1B"/>
          <w:sz w:val="22"/>
          <w:szCs w:val="22"/>
          <w:shd w:val="clear" w:color="auto" w:fill="FFFFFF"/>
        </w:rPr>
        <w:t xml:space="preserve"> jako zasada</w:t>
      </w:r>
      <w:r w:rsidRPr="002E4661">
        <w:rPr>
          <w:rFonts w:ascii="Calibri" w:hAnsi="Calibri" w:cs="Calibri"/>
          <w:bCs/>
          <w:color w:val="1B1B1B"/>
          <w:sz w:val="22"/>
          <w:szCs w:val="22"/>
          <w:shd w:val="clear" w:color="auto" w:fill="FFFFFF"/>
        </w:rPr>
        <w:t xml:space="preserve">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468E0AF4"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w:t>
      </w:r>
      <w:r w:rsidR="006514B5">
        <w:rPr>
          <w:rFonts w:asciiTheme="minorHAnsi" w:hAnsiTheme="minorHAnsi" w:cstheme="minorHAnsi"/>
          <w:sz w:val="22"/>
          <w:szCs w:val="22"/>
        </w:rPr>
        <w:t>środowiska</w:t>
      </w:r>
      <w:r>
        <w:rPr>
          <w:rFonts w:asciiTheme="minorHAnsi" w:hAnsiTheme="minorHAnsi" w:cstheme="minorHAnsi"/>
          <w:sz w:val="22"/>
          <w:szCs w:val="22"/>
        </w:rPr>
        <w:t xml:space="preserve">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 xml:space="preserve">rojekt musi być zgodny z zasadą DNSH, </w:t>
      </w:r>
      <w:proofErr w:type="spellStart"/>
      <w:r w:rsidRPr="009940A5">
        <w:rPr>
          <w:rFonts w:asciiTheme="minorHAnsi" w:hAnsiTheme="minorHAnsi" w:cstheme="minorHAnsi"/>
          <w:sz w:val="22"/>
          <w:szCs w:val="22"/>
        </w:rPr>
        <w:t>tj</w:t>
      </w:r>
      <w:proofErr w:type="spellEnd"/>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DDC0816" w:rsidR="001621F6" w:rsidRPr="00F34DDA" w:rsidRDefault="001621F6"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W t</w:t>
      </w:r>
      <w:r w:rsidR="002A51CE" w:rsidRPr="00F34DDA">
        <w:rPr>
          <w:rFonts w:ascii="Calibri" w:hAnsi="Calibri" w:cs="Calibri"/>
          <w:sz w:val="22"/>
          <w:szCs w:val="22"/>
          <w:shd w:val="clear" w:color="auto" w:fill="FFFFFF"/>
        </w:rPr>
        <w:t>ej czę</w:t>
      </w:r>
      <w:r w:rsidR="005F27AA">
        <w:rPr>
          <w:rFonts w:ascii="Calibri" w:hAnsi="Calibri" w:cs="Calibri"/>
          <w:sz w:val="22"/>
          <w:szCs w:val="22"/>
          <w:shd w:val="clear" w:color="auto" w:fill="FFFFFF"/>
        </w:rPr>
        <w:t>ś</w:t>
      </w:r>
      <w:r w:rsidR="002A51CE" w:rsidRPr="00F34DDA">
        <w:rPr>
          <w:rFonts w:ascii="Calibri" w:hAnsi="Calibri" w:cs="Calibri"/>
          <w:sz w:val="22"/>
          <w:szCs w:val="22"/>
          <w:shd w:val="clear" w:color="auto" w:fill="FFFFFF"/>
        </w:rPr>
        <w:t xml:space="preserve">ci dokumentu </w:t>
      </w:r>
      <w:r w:rsidRPr="00F34DDA">
        <w:rPr>
          <w:rFonts w:ascii="Calibri" w:hAnsi="Calibri" w:cs="Calibri"/>
          <w:sz w:val="22"/>
          <w:szCs w:val="22"/>
          <w:shd w:val="clear" w:color="auto" w:fill="FFFFFF"/>
        </w:rPr>
        <w:t>wnioskodawca powinien wykazać zgodność i wpływ projektu</w:t>
      </w:r>
      <w:r w:rsidR="009940A5" w:rsidRPr="00F34DDA">
        <w:rPr>
          <w:rFonts w:ascii="Calibri" w:hAnsi="Calibri" w:cs="Calibri"/>
          <w:sz w:val="22"/>
          <w:szCs w:val="22"/>
          <w:shd w:val="clear" w:color="auto" w:fill="FFFFFF"/>
        </w:rPr>
        <w:t>, stosownie do jego charakteru,</w:t>
      </w:r>
      <w:r w:rsidRPr="00F34DDA">
        <w:rPr>
          <w:rFonts w:ascii="Calibri" w:hAnsi="Calibri" w:cs="Calibri"/>
          <w:sz w:val="22"/>
          <w:szCs w:val="22"/>
          <w:shd w:val="clear" w:color="auto" w:fill="FFFFFF"/>
        </w:rPr>
        <w:t xml:space="preserve"> na postęp społeczny oraz wzrost gospodarczy. </w:t>
      </w:r>
    </w:p>
    <w:p w14:paraId="48933FC5" w14:textId="28DD9A00" w:rsidR="00F01924" w:rsidRPr="00F34DDA" w:rsidRDefault="00043DD7"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 xml:space="preserve">Zgodność </w:t>
      </w:r>
      <w:r w:rsidR="00F01924" w:rsidRPr="00F34DDA">
        <w:rPr>
          <w:rFonts w:ascii="Calibri" w:hAnsi="Calibri" w:cs="Calibri"/>
          <w:sz w:val="22"/>
          <w:szCs w:val="22"/>
          <w:shd w:val="clear" w:color="auto" w:fill="FFFFFF"/>
        </w:rPr>
        <w:t xml:space="preserve">projektu z </w:t>
      </w:r>
      <w:r w:rsidR="001621F6" w:rsidRPr="00F34DDA">
        <w:rPr>
          <w:rFonts w:ascii="Calibri" w:hAnsi="Calibri" w:cs="Calibri"/>
          <w:sz w:val="22"/>
          <w:szCs w:val="22"/>
          <w:shd w:val="clear" w:color="auto" w:fill="FFFFFF"/>
        </w:rPr>
        <w:t xml:space="preserve">polityką ochrony środowiska (w tym </w:t>
      </w:r>
      <w:r w:rsidR="00955C3E" w:rsidRPr="00F34DDA">
        <w:rPr>
          <w:rFonts w:ascii="Calibri" w:hAnsi="Calibri" w:cs="Calibri"/>
          <w:sz w:val="22"/>
          <w:szCs w:val="22"/>
          <w:shd w:val="clear" w:color="auto" w:fill="FFFFFF"/>
        </w:rPr>
        <w:t xml:space="preserve">z </w:t>
      </w:r>
      <w:r w:rsidR="00F01924" w:rsidRPr="00F34DDA">
        <w:rPr>
          <w:rFonts w:ascii="Calibri" w:hAnsi="Calibri" w:cs="Calibri"/>
          <w:sz w:val="22"/>
          <w:szCs w:val="22"/>
          <w:shd w:val="clear" w:color="auto" w:fill="FFFFFF"/>
        </w:rPr>
        <w:t>zasad</w:t>
      </w:r>
      <w:r w:rsidR="00955C3E" w:rsidRPr="00F34DDA">
        <w:rPr>
          <w:rFonts w:ascii="Calibri" w:hAnsi="Calibri" w:cs="Calibri"/>
          <w:sz w:val="22"/>
          <w:szCs w:val="22"/>
          <w:shd w:val="clear" w:color="auto" w:fill="FFFFFF"/>
        </w:rPr>
        <w:t>ą</w:t>
      </w:r>
      <w:r w:rsidR="00F01924" w:rsidRPr="00F34DDA">
        <w:rPr>
          <w:rFonts w:ascii="Calibri" w:hAnsi="Calibri" w:cs="Calibri"/>
          <w:sz w:val="22"/>
          <w:szCs w:val="22"/>
          <w:shd w:val="clear" w:color="auto" w:fill="FFFFFF"/>
        </w:rPr>
        <w:t xml:space="preserve"> DNSH</w:t>
      </w:r>
      <w:r w:rsidRPr="00F34DDA">
        <w:rPr>
          <w:rFonts w:ascii="Calibri" w:hAnsi="Calibri" w:cs="Calibri"/>
          <w:sz w:val="22"/>
          <w:szCs w:val="22"/>
          <w:shd w:val="clear" w:color="auto" w:fill="FFFFFF"/>
        </w:rPr>
        <w:t>)</w:t>
      </w:r>
      <w:r w:rsidR="00F01924" w:rsidRPr="00F34DDA">
        <w:rPr>
          <w:rFonts w:ascii="Calibri" w:hAnsi="Calibri" w:cs="Calibri"/>
          <w:sz w:val="22"/>
          <w:szCs w:val="22"/>
          <w:shd w:val="clear" w:color="auto" w:fill="FFFFFF"/>
        </w:rPr>
        <w:t xml:space="preserve"> </w:t>
      </w:r>
      <w:r w:rsidRPr="00F34DDA">
        <w:rPr>
          <w:rFonts w:ascii="Calibri" w:hAnsi="Calibri" w:cs="Calibri"/>
          <w:sz w:val="22"/>
          <w:szCs w:val="22"/>
          <w:shd w:val="clear" w:color="auto" w:fill="FFFFFF"/>
        </w:rPr>
        <w:t xml:space="preserve">objęta jest </w:t>
      </w:r>
      <w:r w:rsidR="00F01924" w:rsidRPr="00F34DDA">
        <w:rPr>
          <w:rFonts w:ascii="Calibri" w:hAnsi="Calibri" w:cs="Calibri"/>
          <w:sz w:val="22"/>
          <w:szCs w:val="22"/>
          <w:shd w:val="clear" w:color="auto" w:fill="FFFFFF"/>
        </w:rPr>
        <w:t>odrębnym załącznik</w:t>
      </w:r>
      <w:r w:rsidRPr="00F34DDA">
        <w:rPr>
          <w:rFonts w:ascii="Calibri" w:hAnsi="Calibri" w:cs="Calibri"/>
          <w:sz w:val="22"/>
          <w:szCs w:val="22"/>
          <w:shd w:val="clear" w:color="auto" w:fill="FFFFFF"/>
        </w:rPr>
        <w:t>iem</w:t>
      </w:r>
      <w:r w:rsidR="00F01924" w:rsidRPr="00F34DDA">
        <w:rPr>
          <w:rFonts w:ascii="Calibri" w:hAnsi="Calibri" w:cs="Calibri"/>
          <w:sz w:val="22"/>
          <w:szCs w:val="22"/>
          <w:shd w:val="clear" w:color="auto" w:fill="FFFFFF"/>
        </w:rPr>
        <w:t xml:space="preserve"> do wniosku.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w:t>
      </w:r>
      <w:proofErr w:type="spellStart"/>
      <w:r w:rsidR="008F25D0" w:rsidRPr="007E2352">
        <w:rPr>
          <w:rFonts w:asciiTheme="minorHAnsi" w:hAnsiTheme="minorHAnsi" w:cstheme="minorHAnsi"/>
          <w:b/>
          <w:sz w:val="22"/>
          <w:szCs w:val="22"/>
        </w:rPr>
        <w:t>Bauhausu</w:t>
      </w:r>
      <w:proofErr w:type="spellEnd"/>
      <w:r w:rsidR="008F25D0" w:rsidRPr="007E2352">
        <w:rPr>
          <w:rFonts w:asciiTheme="minorHAnsi" w:hAnsiTheme="minorHAnsi" w:cstheme="minorHAnsi"/>
          <w:b/>
          <w:sz w:val="22"/>
          <w:szCs w:val="22"/>
        </w:rPr>
        <w:t xml:space="preserve"> </w:t>
      </w:r>
    </w:p>
    <w:p w14:paraId="227FEBC3" w14:textId="4DDF9C55"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w:t>
      </w:r>
      <w:proofErr w:type="spellStart"/>
      <w:r w:rsidRPr="0022498C">
        <w:rPr>
          <w:rFonts w:asciiTheme="minorHAnsi" w:hAnsiTheme="minorHAnsi" w:cstheme="minorHAnsi"/>
          <w:color w:val="1B1B1B"/>
          <w:sz w:val="22"/>
          <w:szCs w:val="22"/>
          <w:shd w:val="clear" w:color="auto" w:fill="FFFFFF"/>
        </w:rPr>
        <w:t>Bauhaus</w:t>
      </w:r>
      <w:proofErr w:type="spellEnd"/>
      <w:r w:rsidRPr="0022498C">
        <w:rPr>
          <w:rFonts w:asciiTheme="minorHAnsi" w:hAnsiTheme="minorHAnsi" w:cstheme="minorHAnsi"/>
          <w:color w:val="1B1B1B"/>
          <w:sz w:val="22"/>
          <w:szCs w:val="22"/>
          <w:shd w:val="clear" w:color="auto" w:fill="FFFFFF"/>
        </w:rPr>
        <w:t>” opart</w:t>
      </w:r>
      <w:r w:rsidR="005F27AA" w:rsidRPr="0022498C">
        <w:rPr>
          <w:rFonts w:asciiTheme="minorHAnsi" w:hAnsiTheme="minorHAnsi" w:cstheme="minorHAnsi"/>
          <w:color w:val="1B1B1B"/>
          <w:sz w:val="22"/>
          <w:szCs w:val="22"/>
          <w:shd w:val="clear" w:color="auto" w:fill="FFFFFF"/>
        </w:rPr>
        <w:t>a</w:t>
      </w:r>
      <w:r w:rsidRPr="0022498C">
        <w:rPr>
          <w:rFonts w:asciiTheme="minorHAnsi" w:hAnsiTheme="minorHAnsi" w:cstheme="minorHAnsi"/>
          <w:color w:val="1B1B1B"/>
          <w:sz w:val="22"/>
          <w:szCs w:val="22"/>
          <w:shd w:val="clear" w:color="auto" w:fill="FFFFFF"/>
        </w:rPr>
        <w:t xml:space="preserve"> jest na</w:t>
      </w:r>
      <w:r w:rsidRPr="00CD2A89">
        <w:rPr>
          <w:rFonts w:asciiTheme="minorHAnsi" w:hAnsiTheme="minorHAnsi" w:cstheme="minorHAnsi"/>
          <w:color w:val="1B1B1B"/>
          <w:sz w:val="22"/>
          <w:szCs w:val="22"/>
          <w:shd w:val="clear" w:color="auto" w:fill="FFFFFF"/>
        </w:rPr>
        <w:t xml:space="preserve"> trzech wartościach: pięknie, zrównoważeniu i wspólnocie. </w:t>
      </w:r>
    </w:p>
    <w:p w14:paraId="45E28A1B" w14:textId="005D9CC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7621F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644F" w14:textId="77777777" w:rsidR="00585FCB" w:rsidRDefault="00585FCB">
      <w:r>
        <w:separator/>
      </w:r>
    </w:p>
  </w:endnote>
  <w:endnote w:type="continuationSeparator" w:id="0">
    <w:p w14:paraId="58C034FC" w14:textId="77777777" w:rsidR="00585FCB" w:rsidRDefault="0058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DCF" w14:textId="5EBFCE71" w:rsidR="00AD4FDA" w:rsidRDefault="00AD4FDA" w:rsidP="00AD4FDA">
    <w:pPr>
      <w:pStyle w:val="Stopka"/>
      <w:jc w:val="right"/>
    </w:pPr>
    <w:r>
      <w:t>v.</w:t>
    </w:r>
    <w:r w:rsidR="00013C01">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2A59" w14:textId="77777777" w:rsidR="00585FCB" w:rsidRDefault="00585FCB">
      <w:r>
        <w:separator/>
      </w:r>
    </w:p>
  </w:footnote>
  <w:footnote w:type="continuationSeparator" w:id="0">
    <w:p w14:paraId="6FA6DDF1" w14:textId="77777777" w:rsidR="00585FCB" w:rsidRDefault="00585FCB">
      <w:r>
        <w:continuationSeparator/>
      </w:r>
    </w:p>
  </w:footnote>
  <w:footnote w:id="1">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noProof/>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592546090">
    <w:abstractNumId w:val="38"/>
  </w:num>
  <w:num w:numId="2" w16cid:durableId="606428476">
    <w:abstractNumId w:val="34"/>
  </w:num>
  <w:num w:numId="3" w16cid:durableId="171372673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360129193">
    <w:abstractNumId w:val="6"/>
  </w:num>
  <w:num w:numId="5" w16cid:durableId="1803112757">
    <w:abstractNumId w:val="29"/>
  </w:num>
  <w:num w:numId="6" w16cid:durableId="1769345004">
    <w:abstractNumId w:val="33"/>
  </w:num>
  <w:num w:numId="7" w16cid:durableId="744257288">
    <w:abstractNumId w:val="13"/>
  </w:num>
  <w:num w:numId="8" w16cid:durableId="1582330115">
    <w:abstractNumId w:val="24"/>
  </w:num>
  <w:num w:numId="9" w16cid:durableId="2028867240">
    <w:abstractNumId w:val="43"/>
  </w:num>
  <w:num w:numId="10" w16cid:durableId="1826237088">
    <w:abstractNumId w:val="25"/>
  </w:num>
  <w:num w:numId="11" w16cid:durableId="1838692045">
    <w:abstractNumId w:val="45"/>
  </w:num>
  <w:num w:numId="12" w16cid:durableId="1755396253">
    <w:abstractNumId w:val="35"/>
  </w:num>
  <w:num w:numId="13" w16cid:durableId="282004609">
    <w:abstractNumId w:val="10"/>
  </w:num>
  <w:num w:numId="14" w16cid:durableId="435253453">
    <w:abstractNumId w:val="5"/>
  </w:num>
  <w:num w:numId="15" w16cid:durableId="1069962569">
    <w:abstractNumId w:val="26"/>
  </w:num>
  <w:num w:numId="16" w16cid:durableId="651297921">
    <w:abstractNumId w:val="19"/>
  </w:num>
  <w:num w:numId="17" w16cid:durableId="105079094">
    <w:abstractNumId w:val="27"/>
  </w:num>
  <w:num w:numId="18" w16cid:durableId="2061200295">
    <w:abstractNumId w:val="23"/>
  </w:num>
  <w:num w:numId="19" w16cid:durableId="1152210951">
    <w:abstractNumId w:val="4"/>
  </w:num>
  <w:num w:numId="20" w16cid:durableId="1533028741">
    <w:abstractNumId w:val="44"/>
  </w:num>
  <w:num w:numId="21" w16cid:durableId="1730960957">
    <w:abstractNumId w:val="41"/>
  </w:num>
  <w:num w:numId="22" w16cid:durableId="952369850">
    <w:abstractNumId w:val="1"/>
  </w:num>
  <w:num w:numId="23" w16cid:durableId="1081679594">
    <w:abstractNumId w:val="42"/>
  </w:num>
  <w:num w:numId="24" w16cid:durableId="430205914">
    <w:abstractNumId w:val="22"/>
  </w:num>
  <w:num w:numId="25" w16cid:durableId="417405337">
    <w:abstractNumId w:val="31"/>
  </w:num>
  <w:num w:numId="26" w16cid:durableId="1654217104">
    <w:abstractNumId w:val="20"/>
  </w:num>
  <w:num w:numId="27" w16cid:durableId="1428236704">
    <w:abstractNumId w:val="36"/>
  </w:num>
  <w:num w:numId="28" w16cid:durableId="945817157">
    <w:abstractNumId w:val="46"/>
  </w:num>
  <w:num w:numId="29" w16cid:durableId="992375006">
    <w:abstractNumId w:val="11"/>
  </w:num>
  <w:num w:numId="30" w16cid:durableId="1956062078">
    <w:abstractNumId w:val="32"/>
  </w:num>
  <w:num w:numId="31" w16cid:durableId="1079672260">
    <w:abstractNumId w:val="18"/>
  </w:num>
  <w:num w:numId="32" w16cid:durableId="99960328">
    <w:abstractNumId w:val="15"/>
  </w:num>
  <w:num w:numId="33" w16cid:durableId="906110129">
    <w:abstractNumId w:val="28"/>
  </w:num>
  <w:num w:numId="34" w16cid:durableId="1414935792">
    <w:abstractNumId w:val="3"/>
  </w:num>
  <w:num w:numId="35" w16cid:durableId="1007101773">
    <w:abstractNumId w:val="2"/>
  </w:num>
  <w:num w:numId="36" w16cid:durableId="1348946192">
    <w:abstractNumId w:val="7"/>
  </w:num>
  <w:num w:numId="37" w16cid:durableId="2077700467">
    <w:abstractNumId w:val="12"/>
  </w:num>
  <w:num w:numId="38" w16cid:durableId="712271977">
    <w:abstractNumId w:val="16"/>
  </w:num>
  <w:num w:numId="39" w16cid:durableId="1271282924">
    <w:abstractNumId w:val="30"/>
  </w:num>
  <w:num w:numId="40" w16cid:durableId="103817265">
    <w:abstractNumId w:val="9"/>
  </w:num>
  <w:num w:numId="41" w16cid:durableId="141505842">
    <w:abstractNumId w:val="17"/>
  </w:num>
  <w:num w:numId="42" w16cid:durableId="1585407818">
    <w:abstractNumId w:val="8"/>
  </w:num>
  <w:num w:numId="43" w16cid:durableId="1820534868">
    <w:abstractNumId w:val="21"/>
  </w:num>
  <w:num w:numId="44" w16cid:durableId="1709791994">
    <w:abstractNumId w:val="14"/>
  </w:num>
  <w:num w:numId="45" w16cid:durableId="1219827929">
    <w:abstractNumId w:val="37"/>
  </w:num>
  <w:num w:numId="46" w16cid:durableId="2123649504">
    <w:abstractNumId w:val="40"/>
  </w:num>
  <w:num w:numId="47" w16cid:durableId="202450472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FDAFED-4EB7-4E8F-804C-766A51C54FFA}"/>
  </w:docVars>
  <w:rsids>
    <w:rsidRoot w:val="00175A9D"/>
    <w:rsid w:val="00000B23"/>
    <w:rsid w:val="00002253"/>
    <w:rsid w:val="000023F5"/>
    <w:rsid w:val="00002F6F"/>
    <w:rsid w:val="00003792"/>
    <w:rsid w:val="0000439B"/>
    <w:rsid w:val="00006562"/>
    <w:rsid w:val="00006A62"/>
    <w:rsid w:val="00011FA8"/>
    <w:rsid w:val="000137C7"/>
    <w:rsid w:val="00013C01"/>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16F"/>
    <w:rsid w:val="000D4C01"/>
    <w:rsid w:val="000D523B"/>
    <w:rsid w:val="000D6B96"/>
    <w:rsid w:val="000E40E1"/>
    <w:rsid w:val="000E4BCD"/>
    <w:rsid w:val="000E4C68"/>
    <w:rsid w:val="000E523D"/>
    <w:rsid w:val="000E75D9"/>
    <w:rsid w:val="000F181D"/>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50A"/>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36ED"/>
    <w:rsid w:val="00355F7A"/>
    <w:rsid w:val="00360278"/>
    <w:rsid w:val="003627D1"/>
    <w:rsid w:val="00364B13"/>
    <w:rsid w:val="0037115F"/>
    <w:rsid w:val="00371228"/>
    <w:rsid w:val="00373AA1"/>
    <w:rsid w:val="0037549F"/>
    <w:rsid w:val="00375629"/>
    <w:rsid w:val="00376958"/>
    <w:rsid w:val="00377323"/>
    <w:rsid w:val="003773F0"/>
    <w:rsid w:val="00381482"/>
    <w:rsid w:val="00381CA4"/>
    <w:rsid w:val="00382266"/>
    <w:rsid w:val="00383A85"/>
    <w:rsid w:val="0038688C"/>
    <w:rsid w:val="00387263"/>
    <w:rsid w:val="003874A8"/>
    <w:rsid w:val="003877B7"/>
    <w:rsid w:val="00387A02"/>
    <w:rsid w:val="0039008F"/>
    <w:rsid w:val="00391CD9"/>
    <w:rsid w:val="00392515"/>
    <w:rsid w:val="00392C42"/>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5D7"/>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9A8"/>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5FCB"/>
    <w:rsid w:val="00587C76"/>
    <w:rsid w:val="00587F6D"/>
    <w:rsid w:val="00590A4C"/>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391"/>
    <w:rsid w:val="00611924"/>
    <w:rsid w:val="00613C4D"/>
    <w:rsid w:val="00615F89"/>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0EBF"/>
    <w:rsid w:val="006415EB"/>
    <w:rsid w:val="00641926"/>
    <w:rsid w:val="00642197"/>
    <w:rsid w:val="00643D5B"/>
    <w:rsid w:val="00643DCB"/>
    <w:rsid w:val="00645F45"/>
    <w:rsid w:val="00647977"/>
    <w:rsid w:val="00650685"/>
    <w:rsid w:val="006514B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A29"/>
    <w:rsid w:val="006C2D87"/>
    <w:rsid w:val="006C5A9A"/>
    <w:rsid w:val="006C60B4"/>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2A1F"/>
    <w:rsid w:val="007C36A6"/>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2A06"/>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D7CE0"/>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4FDA"/>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EA3"/>
    <w:rsid w:val="00B17943"/>
    <w:rsid w:val="00B22D72"/>
    <w:rsid w:val="00B22ED0"/>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6A62"/>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375C"/>
    <w:rsid w:val="00BD40A1"/>
    <w:rsid w:val="00BD6947"/>
    <w:rsid w:val="00BD7030"/>
    <w:rsid w:val="00BD7EF5"/>
    <w:rsid w:val="00BE0A03"/>
    <w:rsid w:val="00BE0E54"/>
    <w:rsid w:val="00BE137F"/>
    <w:rsid w:val="00BE25C3"/>
    <w:rsid w:val="00BE4134"/>
    <w:rsid w:val="00BE6008"/>
    <w:rsid w:val="00BE7DB6"/>
    <w:rsid w:val="00BF1586"/>
    <w:rsid w:val="00BF1A25"/>
    <w:rsid w:val="00BF1C3D"/>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5670"/>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E7FE2"/>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24C2"/>
    <w:rsid w:val="00E12B7F"/>
    <w:rsid w:val="00E136C5"/>
    <w:rsid w:val="00E1417E"/>
    <w:rsid w:val="00E15D7D"/>
    <w:rsid w:val="00E15E96"/>
    <w:rsid w:val="00E2149E"/>
    <w:rsid w:val="00E223C7"/>
    <w:rsid w:val="00E22B1E"/>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1330"/>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6F90"/>
    <w:rsid w:val="00F27A33"/>
    <w:rsid w:val="00F306E9"/>
    <w:rsid w:val="00F30AF3"/>
    <w:rsid w:val="00F319DA"/>
    <w:rsid w:val="00F34D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392C42"/>
    <w:pPr>
      <w:tabs>
        <w:tab w:val="left" w:pos="851"/>
        <w:tab w:val="right" w:leader="dot" w:pos="9062"/>
      </w:tabs>
      <w:spacing w:before="120" w:after="120" w:line="360" w:lineRule="auto"/>
      <w:ind w:left="482"/>
    </w:pPr>
    <w:rPr>
      <w:rFonts w:ascii="Calibri" w:hAnsi="Calibri" w:cs="Calibri"/>
      <w:noProof/>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pr.pomorskie.pl/plan-zagospodarowania-wojewodztw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fop.gdos.gov.pl/CRFO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DAFED-4EB7-4E8F-804C-766A51C54FFA}">
  <ds:schemaRefs>
    <ds:schemaRef ds:uri="http://www.w3.org/2001/XMLSchema"/>
  </ds:schemaRefs>
</ds:datastoreItem>
</file>

<file path=customXml/itemProps2.xml><?xml version="1.0" encoding="utf-8"?>
<ds:datastoreItem xmlns:ds="http://schemas.openxmlformats.org/officeDocument/2006/customXml" ds:itemID="{5A6A76CA-AB36-49BB-8079-2B287848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3572</Words>
  <Characters>21438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24961</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Sandry Brdy</cp:lastModifiedBy>
  <cp:revision>5</cp:revision>
  <cp:lastPrinted>2025-01-20T14:29:00Z</cp:lastPrinted>
  <dcterms:created xsi:type="dcterms:W3CDTF">2026-05-08T22:44:00Z</dcterms:created>
  <dcterms:modified xsi:type="dcterms:W3CDTF">2026-05-21T06:50:00Z</dcterms:modified>
</cp:coreProperties>
</file>